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7B7D" w14:textId="77777777" w:rsidR="00807B10" w:rsidRPr="0055114E" w:rsidRDefault="00807B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ontserrat Medium" w:eastAsia="Arial" w:hAnsi="Montserrat Medium" w:cs="Arial"/>
          <w:color w:val="000000"/>
          <w:sz w:val="22"/>
          <w:szCs w:val="22"/>
        </w:rPr>
      </w:pPr>
    </w:p>
    <w:tbl>
      <w:tblPr>
        <w:tblStyle w:val="a"/>
        <w:tblW w:w="1079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1469"/>
        <w:gridCol w:w="4992"/>
        <w:gridCol w:w="2087"/>
      </w:tblGrid>
      <w:tr w:rsidR="00BB21BF" w:rsidRPr="0055114E" w14:paraId="33B2A3A1" w14:textId="77777777" w:rsidTr="00111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90033"/>
            <w:vAlign w:val="center"/>
          </w:tcPr>
          <w:p w14:paraId="0CDDCA9D" w14:textId="6F977503" w:rsidR="00BB21BF" w:rsidRPr="0055114E" w:rsidRDefault="00BB21BF" w:rsidP="00066044">
            <w:pPr>
              <w:jc w:val="center"/>
              <w:rPr>
                <w:rFonts w:ascii="Montserrat Medium" w:eastAsia="Montserrat" w:hAnsi="Montserrat Medium" w:cs="Arial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color w:val="FFFFFF" w:themeColor="background1"/>
                <w:sz w:val="22"/>
                <w:szCs w:val="22"/>
              </w:rPr>
              <w:t>Gobierno del Estado de Colima / Secretaría de Planeación, Finanzas y Administración</w:t>
            </w:r>
          </w:p>
        </w:tc>
      </w:tr>
      <w:tr w:rsidR="00BB21BF" w:rsidRPr="0055114E" w14:paraId="38310FB6" w14:textId="77777777" w:rsidTr="0011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 w:val="restart"/>
            <w:tcBorders>
              <w:left w:val="none" w:sz="0" w:space="0" w:color="auto"/>
            </w:tcBorders>
            <w:shd w:val="clear" w:color="auto" w:fill="FFF2CC" w:themeFill="accent4" w:themeFillTint="33"/>
            <w:vAlign w:val="center"/>
          </w:tcPr>
          <w:p w14:paraId="673C32F9" w14:textId="77777777" w:rsidR="00BB21BF" w:rsidRPr="0055114E" w:rsidRDefault="00BB21BF" w:rsidP="00066044">
            <w:pPr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  <w:t>Programa Presupuestario</w:t>
            </w:r>
          </w:p>
          <w:p w14:paraId="0B7C7259" w14:textId="77777777" w:rsidR="00BB21BF" w:rsidRPr="0055114E" w:rsidRDefault="00BB21BF" w:rsidP="00066044">
            <w:pPr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  <w:t>Prioritario</w:t>
            </w:r>
          </w:p>
        </w:tc>
        <w:tc>
          <w:tcPr>
            <w:tcW w:w="1469" w:type="dxa"/>
            <w:shd w:val="clear" w:color="auto" w:fill="FFF2CC" w:themeFill="accent4" w:themeFillTint="33"/>
            <w:vAlign w:val="center"/>
          </w:tcPr>
          <w:p w14:paraId="403B656C" w14:textId="777E48E2" w:rsidR="00BB21BF" w:rsidRPr="0055114E" w:rsidRDefault="00D37B4A" w:rsidP="000660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Clave</w:t>
            </w:r>
            <w:r w:rsidR="00EA4EA3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 xml:space="preserve"> Pp</w:t>
            </w:r>
          </w:p>
        </w:tc>
        <w:tc>
          <w:tcPr>
            <w:tcW w:w="4992" w:type="dxa"/>
            <w:shd w:val="clear" w:color="auto" w:fill="FFF2CC" w:themeFill="accent4" w:themeFillTint="33"/>
            <w:vAlign w:val="center"/>
          </w:tcPr>
          <w:p w14:paraId="41AEB6B4" w14:textId="2070DF9D" w:rsidR="00BB21BF" w:rsidRPr="0055114E" w:rsidRDefault="00BB21BF" w:rsidP="000660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Montserrat" w:hAnsi="Montserrat Medium" w:cs="Arial"/>
                <w:b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sz w:val="22"/>
                <w:szCs w:val="22"/>
              </w:rPr>
              <w:t>Nombre del Programa</w:t>
            </w:r>
          </w:p>
        </w:tc>
        <w:tc>
          <w:tcPr>
            <w:tcW w:w="2087" w:type="dxa"/>
            <w:shd w:val="clear" w:color="auto" w:fill="FFF2CC" w:themeFill="accent4" w:themeFillTint="33"/>
            <w:vAlign w:val="center"/>
          </w:tcPr>
          <w:p w14:paraId="66A3E264" w14:textId="77777777" w:rsidR="00BB21BF" w:rsidRPr="0055114E" w:rsidRDefault="00BB21BF" w:rsidP="000660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Montserrat" w:hAnsi="Montserrat Medium" w:cs="Arial"/>
                <w:b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sz w:val="22"/>
                <w:szCs w:val="22"/>
              </w:rPr>
              <w:t>Ejercicio ejecución</w:t>
            </w:r>
          </w:p>
        </w:tc>
      </w:tr>
      <w:tr w:rsidR="00EC42FD" w:rsidRPr="0055114E" w14:paraId="0B72C84D" w14:textId="77777777" w:rsidTr="0006604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tcBorders>
              <w:left w:val="none" w:sz="0" w:space="0" w:color="auto"/>
              <w:bottom w:val="none" w:sz="0" w:space="0" w:color="auto"/>
            </w:tcBorders>
            <w:shd w:val="clear" w:color="auto" w:fill="FFCC99"/>
            <w:vAlign w:val="center"/>
          </w:tcPr>
          <w:p w14:paraId="4D349CD9" w14:textId="77777777" w:rsidR="00EC42FD" w:rsidRPr="0055114E" w:rsidRDefault="00EC42FD" w:rsidP="00066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Montserrat Medium" w:eastAsia="Montserrat" w:hAnsi="Montserrat Medium" w:cs="Arial"/>
                <w:b w:val="0"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7672019A" w14:textId="682BEC8A" w:rsidR="00EC42FD" w:rsidRPr="0055114E" w:rsidRDefault="00EC42FD" w:rsidP="000660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14:paraId="0EB469CF" w14:textId="56E65DC1" w:rsidR="00EC42FD" w:rsidRPr="0055114E" w:rsidRDefault="00EC42FD" w:rsidP="000660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14:paraId="3A4BDD3A" w14:textId="32C286A7" w:rsidR="00EC42FD" w:rsidRPr="0055114E" w:rsidRDefault="00EC42FD" w:rsidP="000660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</w:tc>
      </w:tr>
    </w:tbl>
    <w:p w14:paraId="23975754" w14:textId="77777777" w:rsidR="00807B10" w:rsidRPr="0055114E" w:rsidRDefault="00807B10">
      <w:pPr>
        <w:tabs>
          <w:tab w:val="left" w:pos="1340"/>
        </w:tabs>
        <w:rPr>
          <w:rFonts w:ascii="Montserrat Medium" w:eastAsia="Montserrat" w:hAnsi="Montserrat Medium" w:cs="Arial"/>
          <w:sz w:val="22"/>
          <w:szCs w:val="22"/>
        </w:rPr>
      </w:pPr>
    </w:p>
    <w:tbl>
      <w:tblPr>
        <w:tblStyle w:val="a0"/>
        <w:tblW w:w="108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262"/>
      </w:tblGrid>
      <w:tr w:rsidR="00807B10" w:rsidRPr="0055114E" w14:paraId="4CE477D0" w14:textId="77777777" w:rsidTr="00111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9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90033"/>
            <w:vAlign w:val="center"/>
          </w:tcPr>
          <w:p w14:paraId="7FFDF672" w14:textId="440FAAA6" w:rsidR="00807B10" w:rsidRPr="0055114E" w:rsidRDefault="00B062A8">
            <w:pPr>
              <w:jc w:val="center"/>
              <w:rPr>
                <w:rFonts w:ascii="Montserrat Medium" w:eastAsia="Montserrat" w:hAnsi="Montserrat Medium" w:cs="Arial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sz w:val="22"/>
                <w:szCs w:val="22"/>
              </w:rPr>
              <w:t xml:space="preserve"> Datos Generales del Programa Presupuestario</w:t>
            </w:r>
          </w:p>
        </w:tc>
      </w:tr>
      <w:tr w:rsidR="00BA2AF8" w:rsidRPr="0055114E" w14:paraId="60102E6F" w14:textId="77777777" w:rsidTr="00D56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B5D992B" w14:textId="743EC5DA" w:rsidR="00BA2AF8" w:rsidRPr="0055114E" w:rsidRDefault="00BA2AF8" w:rsidP="00066044">
            <w:pPr>
              <w:spacing w:before="60" w:after="60"/>
              <w:rPr>
                <w:rFonts w:ascii="Montserrat Medium" w:eastAsia="Montserrat" w:hAnsi="Montserrat Medium" w:cs="Arial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color w:val="000000" w:themeColor="text1"/>
                <w:sz w:val="22"/>
                <w:szCs w:val="22"/>
              </w:rPr>
              <w:t xml:space="preserve">Clasificación Programática </w:t>
            </w:r>
          </w:p>
        </w:tc>
        <w:tc>
          <w:tcPr>
            <w:tcW w:w="8262" w:type="dxa"/>
            <w:shd w:val="clear" w:color="auto" w:fill="auto"/>
            <w:vAlign w:val="center"/>
          </w:tcPr>
          <w:p w14:paraId="00C9FD89" w14:textId="59F14D74" w:rsidR="00BA2AF8" w:rsidRPr="00D56B49" w:rsidRDefault="00D56B49" w:rsidP="00D56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Montserrat" w:hAnsi="Montserrat Medium" w:cs="Arial"/>
                <w:i/>
                <w:iCs/>
                <w:color w:val="114DAF"/>
                <w:sz w:val="22"/>
                <w:szCs w:val="22"/>
              </w:rPr>
            </w:pPr>
            <w:r w:rsidRPr="00D56B49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La clasificación programática a utilizar deberá ser la plasmada en el “Acuerdo Por el Que Se Emite la Clasificación Programática (Tipología general) emitida por el Consejo Nacional de Armonización contable</w:t>
            </w:r>
          </w:p>
        </w:tc>
      </w:tr>
      <w:tr w:rsidR="00EC42FD" w:rsidRPr="0055114E" w14:paraId="2B28E315" w14:textId="77777777" w:rsidTr="00D56B49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FFF2CC" w:themeFill="accent4" w:themeFillTint="33"/>
            <w:vAlign w:val="center"/>
          </w:tcPr>
          <w:p w14:paraId="73D53EE6" w14:textId="77777777" w:rsidR="00EC42FD" w:rsidRPr="0055114E" w:rsidRDefault="00EC42FD" w:rsidP="00066044">
            <w:pPr>
              <w:spacing w:before="60" w:after="60"/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  <w:t>Unidad Presupuestaria</w:t>
            </w:r>
          </w:p>
        </w:tc>
        <w:tc>
          <w:tcPr>
            <w:tcW w:w="8262" w:type="dxa"/>
            <w:shd w:val="clear" w:color="auto" w:fill="auto"/>
            <w:vAlign w:val="center"/>
          </w:tcPr>
          <w:p w14:paraId="56DB03AD" w14:textId="4378F51C" w:rsidR="00EC42FD" w:rsidRPr="00D56B49" w:rsidRDefault="00D56B49" w:rsidP="00D5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</w:pPr>
            <w:r w:rsidRPr="00D56B49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Hace referencia a la entidad responsable de la recepción del recurso.</w:t>
            </w:r>
          </w:p>
        </w:tc>
      </w:tr>
      <w:tr w:rsidR="00EC42FD" w:rsidRPr="0055114E" w14:paraId="2135C505" w14:textId="77777777" w:rsidTr="00D56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91FADF4" w14:textId="37D765A4" w:rsidR="00EC42FD" w:rsidRPr="0055114E" w:rsidRDefault="00EC42FD" w:rsidP="00066044">
            <w:pPr>
              <w:spacing w:before="60" w:after="60"/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  <w:t xml:space="preserve">Tiempo </w:t>
            </w:r>
            <w:r w:rsidR="00EA4EA3"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  <w:t xml:space="preserve">de </w:t>
            </w:r>
            <w:r w:rsidRPr="0055114E"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  <w:t>ejecución</w:t>
            </w:r>
          </w:p>
        </w:tc>
        <w:tc>
          <w:tcPr>
            <w:tcW w:w="8262" w:type="dxa"/>
            <w:shd w:val="clear" w:color="auto" w:fill="auto"/>
            <w:vAlign w:val="center"/>
          </w:tcPr>
          <w:p w14:paraId="0F614236" w14:textId="234A94E5" w:rsidR="00EC42FD" w:rsidRPr="00D56B49" w:rsidRDefault="00D56B49" w:rsidP="00D56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</w:pPr>
            <w:r w:rsidRPr="00D56B49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Año en el que se ejecutará el Pp</w:t>
            </w:r>
          </w:p>
        </w:tc>
      </w:tr>
    </w:tbl>
    <w:p w14:paraId="3CC8DC0A" w14:textId="35398C55" w:rsidR="00854A6C" w:rsidRPr="0055114E" w:rsidRDefault="00854A6C">
      <w:pPr>
        <w:rPr>
          <w:rFonts w:ascii="Montserrat Medium" w:eastAsia="Montserrat" w:hAnsi="Montserrat Medium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4A6C" w:rsidRPr="0055114E" w14:paraId="0EDEAB89" w14:textId="77777777" w:rsidTr="00111DF9">
        <w:tc>
          <w:tcPr>
            <w:tcW w:w="10790" w:type="dxa"/>
            <w:shd w:val="clear" w:color="auto" w:fill="990033"/>
            <w:vAlign w:val="center"/>
          </w:tcPr>
          <w:p w14:paraId="6CEB02FE" w14:textId="021C884E" w:rsidR="00854A6C" w:rsidRPr="0055114E" w:rsidRDefault="00854A6C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Antecedentes</w:t>
            </w:r>
          </w:p>
        </w:tc>
      </w:tr>
      <w:tr w:rsidR="00854A6C" w:rsidRPr="0055114E" w14:paraId="53B3F005" w14:textId="77777777" w:rsidTr="00D56B49">
        <w:trPr>
          <w:trHeight w:val="1843"/>
        </w:trPr>
        <w:tc>
          <w:tcPr>
            <w:tcW w:w="10790" w:type="dxa"/>
            <w:vAlign w:val="center"/>
          </w:tcPr>
          <w:p w14:paraId="4E1CCB06" w14:textId="77777777" w:rsidR="00D56B49" w:rsidRDefault="00D56B49" w:rsidP="00D56B49">
            <w:pPr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</w:pPr>
          </w:p>
          <w:p w14:paraId="09B08390" w14:textId="5E32636A" w:rsidR="00854A6C" w:rsidRPr="00D56B49" w:rsidRDefault="00D56B49" w:rsidP="00D56B49">
            <w:pPr>
              <w:rPr>
                <w:rFonts w:ascii="Montserrat Medium" w:eastAsia="Montserrat" w:hAnsi="Montserrat Medium" w:cs="Arial"/>
                <w:i/>
                <w:iCs/>
                <w:sz w:val="22"/>
                <w:szCs w:val="22"/>
              </w:rPr>
            </w:pPr>
            <w:r w:rsidRPr="00D56B49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Se identifica y describe el entorno en el que operará el Pp, realizando una recopilación de información histórica oficial</w:t>
            </w:r>
          </w:p>
        </w:tc>
      </w:tr>
      <w:tr w:rsidR="00854A6C" w:rsidRPr="0055114E" w14:paraId="0DCC742F" w14:textId="77777777" w:rsidTr="00111DF9">
        <w:tc>
          <w:tcPr>
            <w:tcW w:w="10790" w:type="dxa"/>
            <w:shd w:val="clear" w:color="auto" w:fill="990033"/>
            <w:vAlign w:val="center"/>
          </w:tcPr>
          <w:p w14:paraId="1782BE55" w14:textId="321898ED" w:rsidR="00854A6C" w:rsidRPr="0055114E" w:rsidRDefault="00854A6C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Justificación</w:t>
            </w:r>
            <w:r w:rsidR="00714CC9"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 xml:space="preserve"> y </w:t>
            </w:r>
            <w:r w:rsidR="00EA4EA3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M</w:t>
            </w:r>
            <w:r w:rsidR="00714CC9"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 xml:space="preserve">arco </w:t>
            </w:r>
            <w:r w:rsidR="00EA4EA3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N</w:t>
            </w:r>
            <w:r w:rsidR="00714CC9"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ormativo</w:t>
            </w:r>
          </w:p>
        </w:tc>
      </w:tr>
      <w:tr w:rsidR="00854A6C" w:rsidRPr="0055114E" w14:paraId="1248438D" w14:textId="77777777" w:rsidTr="00002910">
        <w:trPr>
          <w:trHeight w:val="2093"/>
        </w:trPr>
        <w:tc>
          <w:tcPr>
            <w:tcW w:w="10790" w:type="dxa"/>
            <w:shd w:val="clear" w:color="auto" w:fill="FFFFFF" w:themeFill="background1"/>
            <w:vAlign w:val="center"/>
          </w:tcPr>
          <w:p w14:paraId="7797B6AF" w14:textId="6037DC61" w:rsidR="00854A6C" w:rsidRPr="00D56B49" w:rsidRDefault="00D56B49" w:rsidP="00002910">
            <w:pPr>
              <w:rPr>
                <w:rFonts w:ascii="Montserrat Medium" w:eastAsia="Montserrat" w:hAnsi="Montserrat Medium" w:cs="Arial"/>
                <w:i/>
                <w:iCs/>
                <w:sz w:val="22"/>
                <w:szCs w:val="22"/>
              </w:rPr>
            </w:pPr>
            <w:r w:rsidRPr="00002910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se deberá desarrollar un sustento para la elaboración del Pp, con base a la normatividad aplicable.</w:t>
            </w:r>
          </w:p>
        </w:tc>
      </w:tr>
    </w:tbl>
    <w:p w14:paraId="2C715520" w14:textId="77777777" w:rsidR="00CA67B7" w:rsidRPr="0055114E" w:rsidRDefault="00CA67B7">
      <w:pPr>
        <w:rPr>
          <w:rFonts w:ascii="Montserrat Medium" w:eastAsia="Montserrat" w:hAnsi="Montserrat Medium" w:cs="Arial"/>
          <w:sz w:val="22"/>
          <w:szCs w:val="22"/>
        </w:rPr>
      </w:pPr>
    </w:p>
    <w:p w14:paraId="2A2045AC" w14:textId="187DB8BC" w:rsidR="00807B10" w:rsidRDefault="00807B10">
      <w:pPr>
        <w:rPr>
          <w:rFonts w:ascii="Montserrat Medium" w:eastAsia="Montserrat" w:hAnsi="Montserrat Medium" w:cs="Arial"/>
          <w:sz w:val="22"/>
          <w:szCs w:val="22"/>
        </w:rPr>
      </w:pPr>
    </w:p>
    <w:p w14:paraId="2A24B91F" w14:textId="77777777" w:rsidR="00071071" w:rsidRDefault="00071071">
      <w:pPr>
        <w:rPr>
          <w:rFonts w:ascii="Montserrat Medium" w:eastAsia="Montserrat" w:hAnsi="Montserrat Medium" w:cs="Arial"/>
          <w:sz w:val="22"/>
          <w:szCs w:val="22"/>
        </w:rPr>
      </w:pPr>
    </w:p>
    <w:p w14:paraId="7AEC76CA" w14:textId="5C9620D0" w:rsidR="0055114E" w:rsidRDefault="0055114E">
      <w:pPr>
        <w:rPr>
          <w:rFonts w:ascii="Montserrat Medium" w:eastAsia="Montserrat" w:hAnsi="Montserrat Medium" w:cs="Arial"/>
          <w:sz w:val="22"/>
          <w:szCs w:val="22"/>
        </w:rPr>
      </w:pPr>
    </w:p>
    <w:p w14:paraId="301059CF" w14:textId="7E5235E8" w:rsidR="0055114E" w:rsidRDefault="0055114E">
      <w:pPr>
        <w:rPr>
          <w:rFonts w:ascii="Montserrat Medium" w:eastAsia="Montserrat" w:hAnsi="Montserrat Medium" w:cs="Arial"/>
          <w:sz w:val="22"/>
          <w:szCs w:val="22"/>
        </w:rPr>
      </w:pPr>
    </w:p>
    <w:p w14:paraId="32EB1213" w14:textId="77777777" w:rsidR="0055114E" w:rsidRPr="0055114E" w:rsidRDefault="0055114E">
      <w:pPr>
        <w:rPr>
          <w:rFonts w:ascii="Montserrat Medium" w:eastAsia="Montserrat" w:hAnsi="Montserrat Medium" w:cs="Arial"/>
          <w:sz w:val="22"/>
          <w:szCs w:val="22"/>
        </w:rPr>
      </w:pPr>
    </w:p>
    <w:tbl>
      <w:tblPr>
        <w:tblStyle w:val="Tablaconcuadrcula"/>
        <w:tblW w:w="10658" w:type="dxa"/>
        <w:tblInd w:w="-5" w:type="dxa"/>
        <w:tblLook w:val="04A0" w:firstRow="1" w:lastRow="0" w:firstColumn="1" w:lastColumn="0" w:noHBand="0" w:noVBand="1"/>
      </w:tblPr>
      <w:tblGrid>
        <w:gridCol w:w="3437"/>
        <w:gridCol w:w="7221"/>
      </w:tblGrid>
      <w:tr w:rsidR="00893FF8" w:rsidRPr="0055114E" w14:paraId="1B36A8A1" w14:textId="77777777" w:rsidTr="00111DF9">
        <w:trPr>
          <w:trHeight w:val="479"/>
        </w:trPr>
        <w:tc>
          <w:tcPr>
            <w:tcW w:w="10658" w:type="dxa"/>
            <w:gridSpan w:val="2"/>
            <w:shd w:val="clear" w:color="auto" w:fill="990033"/>
            <w:vAlign w:val="center"/>
          </w:tcPr>
          <w:p w14:paraId="3DCA76A7" w14:textId="0D93CA21" w:rsidR="00893FF8" w:rsidRPr="0055114E" w:rsidRDefault="00CA1A36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lastRenderedPageBreak/>
              <w:t>D</w:t>
            </w:r>
            <w:r w:rsidR="00C0418D"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 xml:space="preserve">efinición y descripción </w:t>
            </w:r>
            <w:r w:rsidR="00893FF8"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de la problemática</w:t>
            </w:r>
          </w:p>
        </w:tc>
      </w:tr>
      <w:tr w:rsidR="00893FF8" w:rsidRPr="0055114E" w14:paraId="51F3970B" w14:textId="77777777" w:rsidTr="00111DF9">
        <w:trPr>
          <w:trHeight w:val="479"/>
        </w:trPr>
        <w:tc>
          <w:tcPr>
            <w:tcW w:w="3437" w:type="dxa"/>
            <w:shd w:val="clear" w:color="auto" w:fill="FFF2CC" w:themeFill="accent4" w:themeFillTint="33"/>
            <w:vAlign w:val="center"/>
          </w:tcPr>
          <w:p w14:paraId="3E691285" w14:textId="77777777" w:rsidR="00893FF8" w:rsidRPr="0055114E" w:rsidRDefault="00893FF8" w:rsidP="00066044">
            <w:pPr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 xml:space="preserve">Definición del problema </w:t>
            </w:r>
          </w:p>
        </w:tc>
        <w:tc>
          <w:tcPr>
            <w:tcW w:w="7221" w:type="dxa"/>
          </w:tcPr>
          <w:p w14:paraId="5FF84172" w14:textId="429293CA" w:rsidR="00893FF8" w:rsidRPr="00002910" w:rsidRDefault="00D56B49" w:rsidP="00CC7E57">
            <w:pPr>
              <w:jc w:val="both"/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</w:pPr>
            <w:r w:rsidRPr="00002910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Se especificará de manera concreta el problema público o necesidad central que se pretende atender</w:t>
            </w:r>
          </w:p>
        </w:tc>
      </w:tr>
      <w:tr w:rsidR="00893FF8" w:rsidRPr="0055114E" w14:paraId="3601DE12" w14:textId="77777777" w:rsidTr="00111DF9">
        <w:trPr>
          <w:trHeight w:val="503"/>
        </w:trPr>
        <w:tc>
          <w:tcPr>
            <w:tcW w:w="3437" w:type="dxa"/>
            <w:shd w:val="clear" w:color="auto" w:fill="FFF2CC" w:themeFill="accent4" w:themeFillTint="33"/>
            <w:vAlign w:val="center"/>
          </w:tcPr>
          <w:p w14:paraId="08F658AA" w14:textId="77777777" w:rsidR="00893FF8" w:rsidRPr="0055114E" w:rsidRDefault="00893FF8" w:rsidP="00066044">
            <w:pPr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 xml:space="preserve">Evolución del problema </w:t>
            </w:r>
          </w:p>
        </w:tc>
        <w:tc>
          <w:tcPr>
            <w:tcW w:w="7221" w:type="dxa"/>
          </w:tcPr>
          <w:p w14:paraId="6DB43929" w14:textId="53D80F15" w:rsidR="00893FF8" w:rsidRPr="00002910" w:rsidRDefault="00D56B49" w:rsidP="00CC7E57">
            <w:pPr>
              <w:jc w:val="both"/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</w:pPr>
            <w:r w:rsidRPr="00002910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Se realizará un análisis con información de tipo cuantitativo y/o cualitativo de la evolución del problema o necesidad</w:t>
            </w:r>
          </w:p>
        </w:tc>
      </w:tr>
      <w:tr w:rsidR="00893FF8" w:rsidRPr="0055114E" w14:paraId="7401A0D5" w14:textId="77777777" w:rsidTr="00111DF9">
        <w:trPr>
          <w:trHeight w:val="424"/>
        </w:trPr>
        <w:tc>
          <w:tcPr>
            <w:tcW w:w="3437" w:type="dxa"/>
            <w:shd w:val="clear" w:color="auto" w:fill="FFF2CC" w:themeFill="accent4" w:themeFillTint="33"/>
            <w:vAlign w:val="center"/>
          </w:tcPr>
          <w:p w14:paraId="00B11BE7" w14:textId="77777777" w:rsidR="00893FF8" w:rsidRPr="0055114E" w:rsidRDefault="00893FF8" w:rsidP="00066044">
            <w:pPr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 xml:space="preserve">Estado actual del problema </w:t>
            </w:r>
          </w:p>
        </w:tc>
        <w:tc>
          <w:tcPr>
            <w:tcW w:w="7221" w:type="dxa"/>
          </w:tcPr>
          <w:p w14:paraId="25882BB6" w14:textId="2B9009C7" w:rsidR="00893FF8" w:rsidRPr="00002910" w:rsidRDefault="00D56B49" w:rsidP="00CC7E57">
            <w:pPr>
              <w:jc w:val="both"/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</w:pPr>
            <w:r w:rsidRPr="00002910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Se describirá los efectos que el problema o necesidad tiene en la población.</w:t>
            </w:r>
          </w:p>
        </w:tc>
      </w:tr>
      <w:tr w:rsidR="00893FF8" w:rsidRPr="0055114E" w14:paraId="48B85B1A" w14:textId="77777777" w:rsidTr="00111DF9">
        <w:trPr>
          <w:trHeight w:val="479"/>
        </w:trPr>
        <w:tc>
          <w:tcPr>
            <w:tcW w:w="3437" w:type="dxa"/>
            <w:shd w:val="clear" w:color="auto" w:fill="FFF2CC" w:themeFill="accent4" w:themeFillTint="33"/>
            <w:vAlign w:val="center"/>
          </w:tcPr>
          <w:p w14:paraId="7D840E2A" w14:textId="77777777" w:rsidR="00893FF8" w:rsidRPr="0055114E" w:rsidRDefault="00893FF8" w:rsidP="00066044">
            <w:pPr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 xml:space="preserve">Experiencias de Atención </w:t>
            </w:r>
          </w:p>
        </w:tc>
        <w:tc>
          <w:tcPr>
            <w:tcW w:w="7221" w:type="dxa"/>
          </w:tcPr>
          <w:p w14:paraId="4E205060" w14:textId="73789982" w:rsidR="00893FF8" w:rsidRPr="00002910" w:rsidRDefault="00D56B49" w:rsidP="00CC7E57">
            <w:pPr>
              <w:jc w:val="both"/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</w:pPr>
            <w:r w:rsidRPr="00002910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Se analizarán, cuando sea aplicable, experiencias de políticas públicas, en el ámbito nacional o internacional, que tuvieron o tienen como objetivo la atención de temáticas similares</w:t>
            </w:r>
          </w:p>
        </w:tc>
      </w:tr>
    </w:tbl>
    <w:p w14:paraId="7F76FF94" w14:textId="7F212210" w:rsidR="00893FF8" w:rsidRDefault="00893FF8">
      <w:pPr>
        <w:rPr>
          <w:rFonts w:ascii="Montserrat Medium" w:eastAsia="Montserrat" w:hAnsi="Montserrat Medium" w:cs="Arial"/>
          <w:sz w:val="22"/>
          <w:szCs w:val="22"/>
        </w:rPr>
      </w:pPr>
    </w:p>
    <w:p w14:paraId="3524C4BC" w14:textId="5E9C4320" w:rsidR="0055114E" w:rsidRDefault="0055114E">
      <w:pPr>
        <w:rPr>
          <w:rFonts w:ascii="Montserrat Medium" w:eastAsia="Montserrat" w:hAnsi="Montserrat Medium" w:cs="Arial"/>
          <w:sz w:val="22"/>
          <w:szCs w:val="22"/>
        </w:rPr>
      </w:pPr>
    </w:p>
    <w:p w14:paraId="2BC812DE" w14:textId="77777777" w:rsidR="0055114E" w:rsidRPr="0055114E" w:rsidRDefault="0055114E">
      <w:pPr>
        <w:rPr>
          <w:rFonts w:ascii="Montserrat Medium" w:eastAsia="Montserrat" w:hAnsi="Montserrat Medium" w:cs="Arial"/>
          <w:sz w:val="22"/>
          <w:szCs w:val="22"/>
        </w:rPr>
      </w:pPr>
    </w:p>
    <w:tbl>
      <w:tblPr>
        <w:tblStyle w:val="a6"/>
        <w:tblW w:w="1068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6"/>
      </w:tblGrid>
      <w:tr w:rsidR="00893FF8" w:rsidRPr="0055114E" w14:paraId="1AD74445" w14:textId="77777777" w:rsidTr="00111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990033"/>
            <w:vAlign w:val="center"/>
          </w:tcPr>
          <w:p w14:paraId="01CFC578" w14:textId="2043489B" w:rsidR="00893FF8" w:rsidRPr="0055114E" w:rsidRDefault="00426D08" w:rsidP="00CC7E57">
            <w:pPr>
              <w:jc w:val="center"/>
              <w:rPr>
                <w:rFonts w:ascii="Montserrat Medium" w:eastAsia="Montserrat" w:hAnsi="Montserrat Medium" w:cs="Arial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sz w:val="22"/>
                <w:szCs w:val="22"/>
                <w:shd w:val="clear" w:color="auto" w:fill="990033"/>
              </w:rPr>
              <w:t>Árbo</w:t>
            </w:r>
            <w:r w:rsidR="00893FF8" w:rsidRPr="0055114E">
              <w:rPr>
                <w:rFonts w:ascii="Montserrat Medium" w:eastAsia="Montserrat" w:hAnsi="Montserrat Medium" w:cs="Arial"/>
                <w:sz w:val="22"/>
                <w:szCs w:val="22"/>
                <w:shd w:val="clear" w:color="auto" w:fill="990033"/>
              </w:rPr>
              <w:t>l</w:t>
            </w:r>
            <w:r w:rsidR="00893FF8" w:rsidRPr="0055114E">
              <w:rPr>
                <w:rFonts w:ascii="Montserrat Medium" w:eastAsia="Montserrat" w:hAnsi="Montserrat Medium" w:cs="Arial"/>
                <w:sz w:val="22"/>
                <w:szCs w:val="22"/>
              </w:rPr>
              <w:t xml:space="preserve"> de problemas</w:t>
            </w:r>
          </w:p>
        </w:tc>
      </w:tr>
      <w:tr w:rsidR="007E4C35" w:rsidRPr="0055114E" w14:paraId="11B6F47E" w14:textId="77777777" w:rsidTr="00E04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98F9A" w14:textId="0DD35B42" w:rsidR="007E4C35" w:rsidRPr="00002910" w:rsidRDefault="00002910" w:rsidP="007E4C35">
            <w:pPr>
              <w:rPr>
                <w:rFonts w:ascii="Montserrat Medium" w:eastAsia="Montserrat" w:hAnsi="Montserrat Medium" w:cs="Arial"/>
                <w:b w:val="0"/>
                <w:bCs/>
                <w:i/>
                <w:iCs/>
                <w:sz w:val="22"/>
                <w:szCs w:val="22"/>
              </w:rPr>
            </w:pPr>
            <w:r w:rsidRPr="00002910">
              <w:rPr>
                <w:rFonts w:ascii="Montserrat Medium" w:eastAsia="Montserrat" w:hAnsi="Montserrat Medium" w:cs="Arial"/>
                <w:b w:val="0"/>
                <w:bCs/>
                <w:i/>
                <w:iCs/>
                <w:color w:val="114DAF"/>
                <w:sz w:val="18"/>
                <w:szCs w:val="18"/>
              </w:rPr>
              <w:t>En este apartado se integrará el árbol del problema elaborado en el anexo 1.</w:t>
            </w:r>
          </w:p>
        </w:tc>
      </w:tr>
    </w:tbl>
    <w:p w14:paraId="5EAC1399" w14:textId="77777777" w:rsidR="00893FF8" w:rsidRPr="0055114E" w:rsidRDefault="00893FF8">
      <w:pPr>
        <w:rPr>
          <w:rFonts w:ascii="Montserrat Medium" w:eastAsia="Montserrat" w:hAnsi="Montserrat Medium" w:cs="Arial"/>
          <w:sz w:val="22"/>
          <w:szCs w:val="22"/>
        </w:rPr>
      </w:pPr>
    </w:p>
    <w:p w14:paraId="1B637DA4" w14:textId="77777777" w:rsidR="00893FF8" w:rsidRPr="0055114E" w:rsidRDefault="00893FF8">
      <w:pPr>
        <w:rPr>
          <w:rFonts w:ascii="Montserrat Medium" w:eastAsia="Montserrat" w:hAnsi="Montserrat Medium" w:cs="Arial"/>
          <w:sz w:val="22"/>
          <w:szCs w:val="22"/>
        </w:rPr>
      </w:pPr>
    </w:p>
    <w:p w14:paraId="6412775D" w14:textId="77777777" w:rsidR="00426D08" w:rsidRPr="0055114E" w:rsidRDefault="00426D08">
      <w:pPr>
        <w:rPr>
          <w:rFonts w:ascii="Montserrat Medium" w:eastAsia="Montserrat" w:hAnsi="Montserrat Medium" w:cs="Arial"/>
          <w:sz w:val="22"/>
          <w:szCs w:val="22"/>
        </w:rPr>
      </w:pPr>
    </w:p>
    <w:p w14:paraId="26701CF9" w14:textId="4D8EA0D3" w:rsidR="00426D08" w:rsidRPr="0055114E" w:rsidRDefault="00426D08">
      <w:pPr>
        <w:rPr>
          <w:rFonts w:ascii="Montserrat Medium" w:eastAsia="Montserrat" w:hAnsi="Montserrat Medium" w:cs="Arial"/>
          <w:sz w:val="22"/>
          <w:szCs w:val="22"/>
        </w:rPr>
      </w:pPr>
    </w:p>
    <w:p w14:paraId="73BC9365" w14:textId="246F743E" w:rsidR="009E4940" w:rsidRPr="0055114E" w:rsidRDefault="009E4940">
      <w:pPr>
        <w:rPr>
          <w:rFonts w:ascii="Montserrat Medium" w:eastAsia="Montserrat" w:hAnsi="Montserrat Medium" w:cs="Arial"/>
          <w:sz w:val="22"/>
          <w:szCs w:val="22"/>
        </w:rPr>
      </w:pPr>
    </w:p>
    <w:p w14:paraId="62CB2D63" w14:textId="27991804" w:rsidR="009E4940" w:rsidRPr="0055114E" w:rsidRDefault="009E4940">
      <w:pPr>
        <w:rPr>
          <w:rFonts w:ascii="Montserrat Medium" w:eastAsia="Montserrat" w:hAnsi="Montserrat Medium" w:cs="Arial"/>
          <w:sz w:val="22"/>
          <w:szCs w:val="22"/>
        </w:rPr>
      </w:pPr>
    </w:p>
    <w:p w14:paraId="373B1E41" w14:textId="7204846B" w:rsidR="009E4940" w:rsidRPr="0055114E" w:rsidRDefault="009E4940">
      <w:pPr>
        <w:rPr>
          <w:rFonts w:ascii="Montserrat Medium" w:eastAsia="Montserrat" w:hAnsi="Montserrat Medium" w:cs="Arial"/>
          <w:sz w:val="22"/>
          <w:szCs w:val="22"/>
        </w:rPr>
      </w:pPr>
    </w:p>
    <w:p w14:paraId="3258F0C9" w14:textId="06CBB4CC" w:rsidR="009E4940" w:rsidRDefault="009E4940">
      <w:pPr>
        <w:rPr>
          <w:rFonts w:ascii="Montserrat Medium" w:eastAsia="Montserrat" w:hAnsi="Montserrat Medium" w:cs="Arial"/>
          <w:sz w:val="22"/>
          <w:szCs w:val="22"/>
        </w:rPr>
      </w:pPr>
    </w:p>
    <w:p w14:paraId="4FE3A0BE" w14:textId="132B7480" w:rsidR="00DF30A6" w:rsidRDefault="00DF30A6">
      <w:pPr>
        <w:rPr>
          <w:rFonts w:ascii="Montserrat Medium" w:eastAsia="Montserrat" w:hAnsi="Montserrat Medium" w:cs="Arial"/>
          <w:sz w:val="22"/>
          <w:szCs w:val="22"/>
        </w:rPr>
      </w:pPr>
    </w:p>
    <w:p w14:paraId="052117F6" w14:textId="77777777" w:rsidR="0093704D" w:rsidRPr="0055114E" w:rsidRDefault="0093704D">
      <w:pPr>
        <w:rPr>
          <w:rFonts w:ascii="Montserrat Medium" w:eastAsia="Montserrat" w:hAnsi="Montserrat Medium" w:cs="Arial"/>
          <w:sz w:val="22"/>
          <w:szCs w:val="22"/>
        </w:rPr>
      </w:pPr>
    </w:p>
    <w:p w14:paraId="1E156E61" w14:textId="77777777" w:rsidR="00CA1A36" w:rsidRPr="0055114E" w:rsidRDefault="00CA1A36">
      <w:pPr>
        <w:rPr>
          <w:rFonts w:ascii="Montserrat Medium" w:eastAsia="Montserrat" w:hAnsi="Montserrat Medium" w:cs="Arial"/>
          <w:sz w:val="22"/>
          <w:szCs w:val="22"/>
        </w:rPr>
      </w:pPr>
    </w:p>
    <w:p w14:paraId="03239AF7" w14:textId="77777777" w:rsidR="00CA1A36" w:rsidRPr="0055114E" w:rsidRDefault="00CA1A36">
      <w:pPr>
        <w:rPr>
          <w:rFonts w:ascii="Montserrat Medium" w:eastAsia="Montserrat" w:hAnsi="Montserrat Medium" w:cs="Arial"/>
          <w:sz w:val="22"/>
          <w:szCs w:val="22"/>
        </w:rPr>
      </w:pPr>
    </w:p>
    <w:p w14:paraId="0795A5B4" w14:textId="77777777" w:rsidR="00426D08" w:rsidRPr="0055114E" w:rsidRDefault="00426D08">
      <w:pPr>
        <w:rPr>
          <w:rFonts w:ascii="Montserrat Medium" w:eastAsia="Montserrat" w:hAnsi="Montserrat Medium" w:cs="Arial"/>
          <w:sz w:val="22"/>
          <w:szCs w:val="22"/>
        </w:rPr>
      </w:pPr>
    </w:p>
    <w:tbl>
      <w:tblPr>
        <w:tblStyle w:val="a7"/>
        <w:tblW w:w="1082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2"/>
      </w:tblGrid>
      <w:tr w:rsidR="00426D08" w:rsidRPr="0055114E" w14:paraId="479EF817" w14:textId="77777777" w:rsidTr="00551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90033"/>
            <w:vAlign w:val="center"/>
          </w:tcPr>
          <w:p w14:paraId="7AE1E870" w14:textId="13CFF536" w:rsidR="00426D08" w:rsidRPr="0055114E" w:rsidRDefault="00426D08" w:rsidP="00E12F24">
            <w:pPr>
              <w:spacing w:after="120"/>
              <w:jc w:val="center"/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sz w:val="22"/>
                <w:szCs w:val="22"/>
              </w:rPr>
              <w:t>Árbol de objetivos</w:t>
            </w:r>
          </w:p>
        </w:tc>
      </w:tr>
      <w:tr w:rsidR="00426D08" w:rsidRPr="0055114E" w14:paraId="59BAFCF0" w14:textId="77777777" w:rsidTr="00551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A423A14" w14:textId="5F202542" w:rsidR="00426D08" w:rsidRPr="0055114E" w:rsidRDefault="00002910" w:rsidP="00426D08">
            <w:pPr>
              <w:rPr>
                <w:rFonts w:ascii="Montserrat Medium" w:eastAsia="Montserrat" w:hAnsi="Montserrat Medium" w:cs="Arial"/>
                <w:b w:val="0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8F735D">
              <w:rPr>
                <w:rFonts w:ascii="Montserrat Medium" w:eastAsia="Montserrat" w:hAnsi="Montserrat Medium" w:cs="Arial"/>
                <w:b w:val="0"/>
                <w:bCs/>
                <w:i/>
                <w:iCs/>
                <w:color w:val="114DAF"/>
                <w:sz w:val="18"/>
                <w:szCs w:val="18"/>
              </w:rPr>
              <w:t>En este apartado se integrará el árbol de</w:t>
            </w:r>
            <w:r w:rsidR="00116566">
              <w:rPr>
                <w:rFonts w:ascii="Montserrat Medium" w:eastAsia="Montserrat" w:hAnsi="Montserrat Medium" w:cs="Arial"/>
                <w:b w:val="0"/>
                <w:bCs/>
                <w:i/>
                <w:iCs/>
                <w:color w:val="114DAF"/>
                <w:sz w:val="18"/>
                <w:szCs w:val="18"/>
              </w:rPr>
              <w:t xml:space="preserve"> objetivos elaborado</w:t>
            </w:r>
            <w:r w:rsidRPr="008F735D">
              <w:rPr>
                <w:rFonts w:ascii="Montserrat Medium" w:eastAsia="Montserrat" w:hAnsi="Montserrat Medium" w:cs="Arial"/>
                <w:b w:val="0"/>
                <w:bCs/>
                <w:i/>
                <w:iCs/>
                <w:color w:val="114DAF"/>
                <w:sz w:val="18"/>
                <w:szCs w:val="18"/>
              </w:rPr>
              <w:t xml:space="preserve"> en el anexo 2.</w:t>
            </w:r>
          </w:p>
        </w:tc>
      </w:tr>
    </w:tbl>
    <w:p w14:paraId="697CFC24" w14:textId="63B9C623" w:rsidR="00426D08" w:rsidRPr="0055114E" w:rsidRDefault="00426D08">
      <w:pPr>
        <w:rPr>
          <w:rFonts w:ascii="Montserrat Medium" w:eastAsia="Montserrat" w:hAnsi="Montserrat Medium" w:cs="Arial"/>
          <w:sz w:val="22"/>
          <w:szCs w:val="22"/>
        </w:rPr>
      </w:pPr>
    </w:p>
    <w:p w14:paraId="68F324F9" w14:textId="77777777" w:rsidR="004B6FAC" w:rsidRPr="0055114E" w:rsidRDefault="004B6FAC">
      <w:pPr>
        <w:rPr>
          <w:rFonts w:ascii="Montserrat Medium" w:eastAsia="Montserrat" w:hAnsi="Montserrat Medium" w:cs="Arial"/>
          <w:sz w:val="22"/>
          <w:szCs w:val="22"/>
        </w:rPr>
      </w:pPr>
    </w:p>
    <w:tbl>
      <w:tblPr>
        <w:tblStyle w:val="Tablaconcuadrcula"/>
        <w:tblW w:w="10866" w:type="dxa"/>
        <w:tblLook w:val="04A0" w:firstRow="1" w:lastRow="0" w:firstColumn="1" w:lastColumn="0" w:noHBand="0" w:noVBand="1"/>
      </w:tblPr>
      <w:tblGrid>
        <w:gridCol w:w="10866"/>
      </w:tblGrid>
      <w:tr w:rsidR="004B6FAC" w:rsidRPr="0055114E" w14:paraId="63E5B7EB" w14:textId="77777777" w:rsidTr="00111DF9">
        <w:trPr>
          <w:trHeight w:val="261"/>
        </w:trPr>
        <w:tc>
          <w:tcPr>
            <w:tcW w:w="10866" w:type="dxa"/>
            <w:shd w:val="clear" w:color="auto" w:fill="990033"/>
            <w:vAlign w:val="center"/>
          </w:tcPr>
          <w:p w14:paraId="13B362E5" w14:textId="48512BEC" w:rsidR="004B6FAC" w:rsidRPr="0055114E" w:rsidRDefault="004B6FAC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Objetivos del Programa</w:t>
            </w:r>
          </w:p>
        </w:tc>
      </w:tr>
      <w:tr w:rsidR="004B6FAC" w:rsidRPr="0055114E" w14:paraId="2E88C54A" w14:textId="77777777" w:rsidTr="00002910">
        <w:trPr>
          <w:trHeight w:val="525"/>
        </w:trPr>
        <w:tc>
          <w:tcPr>
            <w:tcW w:w="10866" w:type="dxa"/>
            <w:vAlign w:val="center"/>
          </w:tcPr>
          <w:p w14:paraId="7ECD8C35" w14:textId="094065EF" w:rsidR="004B6FAC" w:rsidRPr="00002910" w:rsidRDefault="004B6FAC" w:rsidP="00002910">
            <w:pPr>
              <w:rPr>
                <w:rFonts w:ascii="Montserrat Medium" w:eastAsia="Montserrat" w:hAnsi="Montserrat Medium" w:cs="Arial"/>
                <w:i/>
                <w:iCs/>
                <w:color w:val="114DAF"/>
                <w:sz w:val="22"/>
                <w:szCs w:val="22"/>
              </w:rPr>
            </w:pPr>
            <w:r w:rsidRPr="00002910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En esta sección se delimitarán y especificarán los objetivos en los cuales se enfocará el </w:t>
            </w:r>
            <w:r w:rsidR="00116566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Pp.</w:t>
            </w:r>
          </w:p>
        </w:tc>
      </w:tr>
      <w:tr w:rsidR="004B6FAC" w:rsidRPr="0055114E" w14:paraId="737C3361" w14:textId="77777777" w:rsidTr="00066044">
        <w:trPr>
          <w:trHeight w:val="525"/>
        </w:trPr>
        <w:tc>
          <w:tcPr>
            <w:tcW w:w="10866" w:type="dxa"/>
            <w:vAlign w:val="center"/>
          </w:tcPr>
          <w:p w14:paraId="6C758500" w14:textId="77777777" w:rsidR="004B6FAC" w:rsidRPr="0055114E" w:rsidRDefault="004B6FAC" w:rsidP="00066044">
            <w:pPr>
              <w:jc w:val="center"/>
              <w:rPr>
                <w:rFonts w:ascii="Montserrat Medium" w:eastAsia="Montserrat" w:hAnsi="Montserrat Medium" w:cs="Arial"/>
                <w:i/>
                <w:iCs/>
                <w:color w:val="1F3864" w:themeColor="accent1" w:themeShade="80"/>
                <w:sz w:val="22"/>
                <w:szCs w:val="22"/>
              </w:rPr>
            </w:pPr>
          </w:p>
        </w:tc>
      </w:tr>
      <w:tr w:rsidR="004B6FAC" w:rsidRPr="0055114E" w14:paraId="628C0AC0" w14:textId="77777777" w:rsidTr="00066044">
        <w:trPr>
          <w:trHeight w:val="525"/>
        </w:trPr>
        <w:tc>
          <w:tcPr>
            <w:tcW w:w="10866" w:type="dxa"/>
            <w:vAlign w:val="center"/>
          </w:tcPr>
          <w:p w14:paraId="72B9F229" w14:textId="77777777" w:rsidR="004B6FAC" w:rsidRPr="0055114E" w:rsidRDefault="004B6FAC" w:rsidP="00066044">
            <w:pPr>
              <w:jc w:val="center"/>
              <w:rPr>
                <w:rFonts w:ascii="Montserrat Medium" w:eastAsia="Montserrat" w:hAnsi="Montserrat Medium" w:cs="Arial"/>
                <w:i/>
                <w:iCs/>
                <w:color w:val="1F3864" w:themeColor="accent1" w:themeShade="80"/>
                <w:sz w:val="22"/>
                <w:szCs w:val="22"/>
              </w:rPr>
            </w:pPr>
          </w:p>
        </w:tc>
      </w:tr>
    </w:tbl>
    <w:p w14:paraId="6C693046" w14:textId="4746E7DB" w:rsidR="00426D08" w:rsidRPr="0055114E" w:rsidRDefault="000D072F">
      <w:pPr>
        <w:rPr>
          <w:rFonts w:ascii="Montserrat Medium" w:eastAsia="Montserrat" w:hAnsi="Montserrat Medium" w:cs="Arial"/>
          <w:sz w:val="22"/>
          <w:szCs w:val="22"/>
        </w:rPr>
      </w:pPr>
      <w:r w:rsidRPr="0055114E">
        <w:rPr>
          <w:rFonts w:ascii="Montserrat Medium" w:eastAsia="Montserrat" w:hAnsi="Montserrat Medium" w:cs="Arial"/>
          <w:sz w:val="22"/>
          <w:szCs w:val="22"/>
        </w:rPr>
        <w:t xml:space="preserve"> </w:t>
      </w:r>
      <w:r w:rsidR="00DB5C5E" w:rsidRPr="0055114E">
        <w:rPr>
          <w:rFonts w:ascii="Montserrat Medium" w:eastAsia="Montserrat" w:hAnsi="Montserrat Medium" w:cs="Arial"/>
          <w:sz w:val="22"/>
          <w:szCs w:val="22"/>
        </w:rPr>
        <w:t xml:space="preserve"> </w:t>
      </w:r>
    </w:p>
    <w:p w14:paraId="5651AE2B" w14:textId="77777777" w:rsidR="00893FF8" w:rsidRPr="0055114E" w:rsidRDefault="00893FF8">
      <w:pPr>
        <w:rPr>
          <w:rFonts w:ascii="Montserrat Medium" w:eastAsia="Montserrat" w:hAnsi="Montserrat Medium" w:cs="Arial"/>
          <w:sz w:val="22"/>
          <w:szCs w:val="22"/>
        </w:rPr>
      </w:pPr>
    </w:p>
    <w:tbl>
      <w:tblPr>
        <w:tblStyle w:val="Tablaconcuadrcula"/>
        <w:tblW w:w="10924" w:type="dxa"/>
        <w:tblLook w:val="04A0" w:firstRow="1" w:lastRow="0" w:firstColumn="1" w:lastColumn="0" w:noHBand="0" w:noVBand="1"/>
      </w:tblPr>
      <w:tblGrid>
        <w:gridCol w:w="569"/>
        <w:gridCol w:w="4892"/>
        <w:gridCol w:w="561"/>
        <w:gridCol w:w="4902"/>
      </w:tblGrid>
      <w:tr w:rsidR="00FA0BC2" w:rsidRPr="0055114E" w14:paraId="2091ABCC" w14:textId="77777777" w:rsidTr="00111DF9">
        <w:trPr>
          <w:trHeight w:val="446"/>
        </w:trPr>
        <w:tc>
          <w:tcPr>
            <w:tcW w:w="10924" w:type="dxa"/>
            <w:gridSpan w:val="4"/>
            <w:shd w:val="clear" w:color="auto" w:fill="990033"/>
            <w:vAlign w:val="center"/>
          </w:tcPr>
          <w:p w14:paraId="607917C4" w14:textId="33652F4A" w:rsidR="00FA0BC2" w:rsidRPr="0055114E" w:rsidRDefault="00FA0BC2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Alineación con los Objetivos de Desarrollo Sostenible (ODS)</w:t>
            </w:r>
          </w:p>
        </w:tc>
      </w:tr>
      <w:tr w:rsidR="00FA0BC2" w:rsidRPr="0055114E" w14:paraId="7DF4F087" w14:textId="77777777" w:rsidTr="00111DF9">
        <w:trPr>
          <w:trHeight w:val="470"/>
        </w:trPr>
        <w:tc>
          <w:tcPr>
            <w:tcW w:w="569" w:type="dxa"/>
            <w:shd w:val="clear" w:color="auto" w:fill="FFF2CC" w:themeFill="accent4" w:themeFillTint="33"/>
            <w:vAlign w:val="center"/>
          </w:tcPr>
          <w:p w14:paraId="0F7872AD" w14:textId="7D554FE0" w:rsidR="00FA0BC2" w:rsidRPr="0055114E" w:rsidRDefault="003E0C29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</w:pPr>
            <w:proofErr w:type="spellStart"/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4892" w:type="dxa"/>
            <w:shd w:val="clear" w:color="auto" w:fill="FFF2CC" w:themeFill="accent4" w:themeFillTint="33"/>
            <w:vAlign w:val="center"/>
          </w:tcPr>
          <w:p w14:paraId="1AD407DA" w14:textId="25FB18EB" w:rsidR="00FA0BC2" w:rsidRPr="0055114E" w:rsidRDefault="003E0C29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ODS</w:t>
            </w:r>
          </w:p>
        </w:tc>
        <w:tc>
          <w:tcPr>
            <w:tcW w:w="561" w:type="dxa"/>
            <w:shd w:val="clear" w:color="auto" w:fill="FFF2CC" w:themeFill="accent4" w:themeFillTint="33"/>
            <w:vAlign w:val="center"/>
          </w:tcPr>
          <w:p w14:paraId="533E0817" w14:textId="360D541A" w:rsidR="00FA0BC2" w:rsidRPr="0055114E" w:rsidRDefault="003E0C29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</w:pPr>
            <w:proofErr w:type="spellStart"/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0DC948A7" w14:textId="37027DAC" w:rsidR="00FA0BC2" w:rsidRPr="0055114E" w:rsidRDefault="003E0C29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Meta</w:t>
            </w:r>
          </w:p>
        </w:tc>
      </w:tr>
      <w:tr w:rsidR="00FA0BC2" w:rsidRPr="0055114E" w14:paraId="3C954BB4" w14:textId="77777777" w:rsidTr="009D0001">
        <w:trPr>
          <w:trHeight w:val="446"/>
        </w:trPr>
        <w:tc>
          <w:tcPr>
            <w:tcW w:w="569" w:type="dxa"/>
            <w:shd w:val="clear" w:color="auto" w:fill="FFF2CC" w:themeFill="accent4" w:themeFillTint="33"/>
          </w:tcPr>
          <w:p w14:paraId="38BC5E49" w14:textId="77777777" w:rsidR="00FA0BC2" w:rsidRPr="0055114E" w:rsidRDefault="00FA0BC2">
            <w:pPr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</w:tc>
        <w:tc>
          <w:tcPr>
            <w:tcW w:w="4892" w:type="dxa"/>
            <w:vAlign w:val="center"/>
          </w:tcPr>
          <w:p w14:paraId="2D79D815" w14:textId="1073C29D" w:rsidR="00FA0BC2" w:rsidRPr="00657718" w:rsidRDefault="00657718" w:rsidP="009D0001">
            <w:pPr>
              <w:rPr>
                <w:rFonts w:ascii="Montserrat Medium" w:eastAsia="Montserrat" w:hAnsi="Montserrat Medium" w:cs="Arial"/>
                <w:i/>
                <w:iCs/>
                <w:sz w:val="22"/>
                <w:szCs w:val="22"/>
              </w:rPr>
            </w:pPr>
            <w:r w:rsidRPr="0065771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En esta sección se coloca el o los ODS a los cuales impacta el Pp</w:t>
            </w:r>
          </w:p>
        </w:tc>
        <w:tc>
          <w:tcPr>
            <w:tcW w:w="561" w:type="dxa"/>
            <w:shd w:val="clear" w:color="auto" w:fill="FFF2CC" w:themeFill="accent4" w:themeFillTint="33"/>
            <w:vAlign w:val="center"/>
          </w:tcPr>
          <w:p w14:paraId="366374FF" w14:textId="77777777" w:rsidR="00FA0BC2" w:rsidRPr="0055114E" w:rsidRDefault="00FA0BC2" w:rsidP="009D0001">
            <w:pPr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</w:tc>
        <w:tc>
          <w:tcPr>
            <w:tcW w:w="4901" w:type="dxa"/>
            <w:vAlign w:val="center"/>
          </w:tcPr>
          <w:p w14:paraId="208C2C89" w14:textId="3263A1AC" w:rsidR="00FA0BC2" w:rsidRPr="0055114E" w:rsidRDefault="00657718" w:rsidP="009D0001">
            <w:pPr>
              <w:rPr>
                <w:rFonts w:ascii="Montserrat Medium" w:eastAsia="Montserrat" w:hAnsi="Montserrat Medium" w:cs="Arial"/>
                <w:sz w:val="22"/>
                <w:szCs w:val="22"/>
              </w:rPr>
            </w:pPr>
            <w:r w:rsidRPr="0065771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En esta sección se coloca </w:t>
            </w:r>
            <w:r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la o las metas de los </w:t>
            </w:r>
            <w:r w:rsidRPr="0065771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ODS a los cuales impacta el Pp</w:t>
            </w:r>
          </w:p>
        </w:tc>
      </w:tr>
      <w:tr w:rsidR="00FA0BC2" w:rsidRPr="0055114E" w14:paraId="48F1B7C9" w14:textId="77777777" w:rsidTr="00111DF9">
        <w:trPr>
          <w:trHeight w:val="109"/>
        </w:trPr>
        <w:tc>
          <w:tcPr>
            <w:tcW w:w="569" w:type="dxa"/>
            <w:shd w:val="clear" w:color="auto" w:fill="FFF2CC" w:themeFill="accent4" w:themeFillTint="33"/>
          </w:tcPr>
          <w:p w14:paraId="4685FA41" w14:textId="77777777" w:rsidR="00FA0BC2" w:rsidRPr="0055114E" w:rsidRDefault="00FA0BC2">
            <w:pPr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</w:tc>
        <w:tc>
          <w:tcPr>
            <w:tcW w:w="4892" w:type="dxa"/>
          </w:tcPr>
          <w:p w14:paraId="1CDE5C7E" w14:textId="77777777" w:rsidR="00FA0BC2" w:rsidRPr="0055114E" w:rsidRDefault="00FA0BC2">
            <w:pPr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FFF2CC" w:themeFill="accent4" w:themeFillTint="33"/>
          </w:tcPr>
          <w:p w14:paraId="198F0F30" w14:textId="77777777" w:rsidR="00FA0BC2" w:rsidRPr="0055114E" w:rsidRDefault="00FA0BC2">
            <w:pPr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</w:tc>
        <w:tc>
          <w:tcPr>
            <w:tcW w:w="4901" w:type="dxa"/>
          </w:tcPr>
          <w:p w14:paraId="20466DDF" w14:textId="77777777" w:rsidR="00FA0BC2" w:rsidRPr="0055114E" w:rsidRDefault="00FA0BC2">
            <w:pPr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</w:tc>
      </w:tr>
    </w:tbl>
    <w:p w14:paraId="11B4D808" w14:textId="77777777" w:rsidR="00FA0BC2" w:rsidRPr="0055114E" w:rsidRDefault="00FA0BC2">
      <w:pPr>
        <w:rPr>
          <w:rFonts w:ascii="Montserrat Medium" w:eastAsia="Montserrat" w:hAnsi="Montserrat Medium" w:cs="Arial"/>
          <w:sz w:val="22"/>
          <w:szCs w:val="22"/>
        </w:rPr>
      </w:pPr>
    </w:p>
    <w:p w14:paraId="2D9E23E8" w14:textId="77777777" w:rsidR="00807B10" w:rsidRPr="0055114E" w:rsidRDefault="00807B10">
      <w:pPr>
        <w:rPr>
          <w:rFonts w:ascii="Montserrat Medium" w:eastAsia="Montserrat" w:hAnsi="Montserrat Medium" w:cs="Arial"/>
          <w:sz w:val="22"/>
          <w:szCs w:val="22"/>
        </w:rPr>
      </w:pPr>
    </w:p>
    <w:p w14:paraId="3854D251" w14:textId="3588AC3C" w:rsidR="00B05C5B" w:rsidRDefault="00B05C5B">
      <w:pPr>
        <w:rPr>
          <w:rFonts w:ascii="Montserrat Medium" w:eastAsia="Montserrat" w:hAnsi="Montserrat Medium" w:cs="Arial"/>
          <w:sz w:val="22"/>
          <w:szCs w:val="22"/>
        </w:rPr>
      </w:pPr>
    </w:p>
    <w:p w14:paraId="57444E9D" w14:textId="7288CE8C" w:rsidR="0055114E" w:rsidRDefault="0055114E">
      <w:pPr>
        <w:rPr>
          <w:rFonts w:ascii="Montserrat Medium" w:eastAsia="Montserrat" w:hAnsi="Montserrat Medium" w:cs="Arial"/>
          <w:sz w:val="22"/>
          <w:szCs w:val="22"/>
        </w:rPr>
      </w:pPr>
    </w:p>
    <w:p w14:paraId="0568D82F" w14:textId="77777777" w:rsidR="0055114E" w:rsidRPr="0055114E" w:rsidRDefault="0055114E">
      <w:pPr>
        <w:rPr>
          <w:rFonts w:ascii="Montserrat Medium" w:eastAsia="Montserrat" w:hAnsi="Montserrat Medium" w:cs="Arial"/>
          <w:sz w:val="22"/>
          <w:szCs w:val="22"/>
        </w:rPr>
      </w:pPr>
    </w:p>
    <w:p w14:paraId="5323B790" w14:textId="77777777" w:rsidR="00D7200F" w:rsidRPr="0055114E" w:rsidRDefault="00D7200F">
      <w:pPr>
        <w:rPr>
          <w:rFonts w:ascii="Montserrat Medium" w:eastAsia="Montserrat" w:hAnsi="Montserrat Medium" w:cs="Arial"/>
          <w:sz w:val="22"/>
          <w:szCs w:val="22"/>
        </w:rPr>
      </w:pPr>
    </w:p>
    <w:tbl>
      <w:tblPr>
        <w:tblStyle w:val="a2"/>
        <w:tblW w:w="108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262"/>
      </w:tblGrid>
      <w:tr w:rsidR="00807B10" w:rsidRPr="0055114E" w14:paraId="3B763090" w14:textId="77777777" w:rsidTr="00111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9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90033"/>
            <w:vAlign w:val="center"/>
          </w:tcPr>
          <w:p w14:paraId="26D45965" w14:textId="478F342D" w:rsidR="00807B10" w:rsidRPr="0055114E" w:rsidRDefault="00B062A8">
            <w:pPr>
              <w:jc w:val="center"/>
              <w:rPr>
                <w:rFonts w:ascii="Montserrat Medium" w:eastAsia="Montserrat" w:hAnsi="Montserrat Medium" w:cs="Arial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sz w:val="22"/>
                <w:szCs w:val="22"/>
              </w:rPr>
              <w:lastRenderedPageBreak/>
              <w:t xml:space="preserve">Alineación con el Plan Nacional de Desarrollo </w:t>
            </w:r>
            <w:r w:rsidR="008848DD" w:rsidRPr="0055114E">
              <w:rPr>
                <w:rFonts w:ascii="Montserrat Medium" w:eastAsia="Montserrat" w:hAnsi="Montserrat Medium" w:cs="Arial"/>
                <w:sz w:val="22"/>
                <w:szCs w:val="22"/>
              </w:rPr>
              <w:t>(P</w:t>
            </w:r>
            <w:r w:rsidR="00EA4EA3">
              <w:rPr>
                <w:rFonts w:ascii="Montserrat Medium" w:eastAsia="Montserrat" w:hAnsi="Montserrat Medium" w:cs="Arial"/>
                <w:sz w:val="22"/>
                <w:szCs w:val="22"/>
              </w:rPr>
              <w:t>N</w:t>
            </w:r>
            <w:r w:rsidR="008848DD" w:rsidRPr="0055114E">
              <w:rPr>
                <w:rFonts w:ascii="Montserrat Medium" w:eastAsia="Montserrat" w:hAnsi="Montserrat Medium" w:cs="Arial"/>
                <w:sz w:val="22"/>
                <w:szCs w:val="22"/>
              </w:rPr>
              <w:t xml:space="preserve">D) </w:t>
            </w:r>
            <w:r w:rsidR="00DF03E9">
              <w:rPr>
                <w:rFonts w:ascii="Montserrat Medium" w:eastAsia="Montserrat" w:hAnsi="Montserrat Medium" w:cs="Arial"/>
                <w:sz w:val="22"/>
                <w:szCs w:val="22"/>
              </w:rPr>
              <w:t>2025-2030</w:t>
            </w:r>
          </w:p>
        </w:tc>
      </w:tr>
      <w:tr w:rsidR="00EC42FD" w:rsidRPr="0055114E" w14:paraId="50725114" w14:textId="77777777" w:rsidTr="00657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FFF2CC" w:themeFill="accent4" w:themeFillTint="33"/>
            <w:vAlign w:val="center"/>
          </w:tcPr>
          <w:p w14:paraId="4031D8FB" w14:textId="77777777" w:rsidR="00EC42FD" w:rsidRPr="0055114E" w:rsidRDefault="00EC42FD" w:rsidP="00066044">
            <w:pPr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  <w:t>Eje estratégico</w:t>
            </w:r>
          </w:p>
        </w:tc>
        <w:tc>
          <w:tcPr>
            <w:tcW w:w="8262" w:type="dxa"/>
            <w:shd w:val="clear" w:color="auto" w:fill="auto"/>
            <w:vAlign w:val="center"/>
          </w:tcPr>
          <w:p w14:paraId="67F1D444" w14:textId="77777777" w:rsidR="00EC42FD" w:rsidRPr="0055114E" w:rsidRDefault="00EC42FD" w:rsidP="0065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  <w:p w14:paraId="17486C60" w14:textId="447D7862" w:rsidR="000642D2" w:rsidRPr="0055114E" w:rsidRDefault="00657718" w:rsidP="0065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Montserrat" w:hAnsi="Montserrat Medium" w:cs="Arial"/>
                <w:sz w:val="22"/>
                <w:szCs w:val="22"/>
              </w:rPr>
            </w:pPr>
            <w:r w:rsidRPr="0065771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En esta sección se coloca </w:t>
            </w:r>
            <w:r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el eje estratégico del PND al cual esta alineado </w:t>
            </w:r>
            <w:r w:rsidRPr="0065771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el Pp</w:t>
            </w:r>
          </w:p>
        </w:tc>
      </w:tr>
      <w:tr w:rsidR="00EC42FD" w:rsidRPr="0055114E" w14:paraId="3E477069" w14:textId="77777777" w:rsidTr="00657718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  <w:vAlign w:val="center"/>
          </w:tcPr>
          <w:p w14:paraId="445D72E7" w14:textId="77777777" w:rsidR="00EC42FD" w:rsidRPr="0055114E" w:rsidRDefault="00EC42FD" w:rsidP="00066044">
            <w:pPr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  <w:t>Objetivo</w:t>
            </w:r>
          </w:p>
        </w:tc>
        <w:tc>
          <w:tcPr>
            <w:tcW w:w="8262" w:type="dxa"/>
            <w:shd w:val="clear" w:color="auto" w:fill="auto"/>
            <w:vAlign w:val="center"/>
          </w:tcPr>
          <w:p w14:paraId="500DD8EA" w14:textId="2E70897F" w:rsidR="000642D2" w:rsidRPr="0055114E" w:rsidRDefault="00657718" w:rsidP="006577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hAnsi="Montserrat Medium" w:cs="Arial"/>
                <w:sz w:val="22"/>
                <w:szCs w:val="22"/>
              </w:rPr>
            </w:pPr>
            <w:r w:rsidRPr="0065771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En esta sección se coloca </w:t>
            </w:r>
            <w:r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el objetivo del eje estratégico del PND al cual esta alineado </w:t>
            </w:r>
            <w:r w:rsidRPr="0065771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el Pp</w:t>
            </w:r>
          </w:p>
        </w:tc>
      </w:tr>
    </w:tbl>
    <w:p w14:paraId="648B3C76" w14:textId="77777777" w:rsidR="00807B10" w:rsidRPr="0055114E" w:rsidRDefault="00807B10">
      <w:pPr>
        <w:shd w:val="clear" w:color="auto" w:fill="FFFFFF"/>
        <w:rPr>
          <w:rFonts w:ascii="Montserrat Medium" w:eastAsia="Montserrat" w:hAnsi="Montserrat Medium" w:cs="Arial"/>
          <w:color w:val="FFFFFF"/>
          <w:sz w:val="22"/>
          <w:szCs w:val="22"/>
        </w:rPr>
      </w:pPr>
    </w:p>
    <w:tbl>
      <w:tblPr>
        <w:tblStyle w:val="a3"/>
        <w:tblW w:w="1079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243"/>
      </w:tblGrid>
      <w:tr w:rsidR="00807B10" w:rsidRPr="0055114E" w14:paraId="00B996A6" w14:textId="77777777" w:rsidTr="00111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90033"/>
            <w:vAlign w:val="center"/>
          </w:tcPr>
          <w:p w14:paraId="4C9B668A" w14:textId="61627F62" w:rsidR="00807B10" w:rsidRPr="0055114E" w:rsidRDefault="00B062A8">
            <w:pPr>
              <w:jc w:val="center"/>
              <w:rPr>
                <w:rFonts w:ascii="Montserrat Medium" w:eastAsia="Montserrat" w:hAnsi="Montserrat Medium" w:cs="Arial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sz w:val="22"/>
                <w:szCs w:val="22"/>
              </w:rPr>
              <w:t xml:space="preserve">Alineación con el Plan Estatal de Desarrollo </w:t>
            </w:r>
            <w:r w:rsidR="008848DD" w:rsidRPr="0055114E">
              <w:rPr>
                <w:rFonts w:ascii="Montserrat Medium" w:eastAsia="Montserrat" w:hAnsi="Montserrat Medium" w:cs="Arial"/>
                <w:sz w:val="22"/>
                <w:szCs w:val="22"/>
              </w:rPr>
              <w:t xml:space="preserve">(PED) </w:t>
            </w:r>
            <w:r w:rsidRPr="0055114E">
              <w:rPr>
                <w:rFonts w:ascii="Montserrat Medium" w:eastAsia="Montserrat" w:hAnsi="Montserrat Medium" w:cs="Arial"/>
                <w:sz w:val="22"/>
                <w:szCs w:val="22"/>
              </w:rPr>
              <w:t>2</w:t>
            </w:r>
            <w:r w:rsidR="00803F01" w:rsidRPr="0055114E">
              <w:rPr>
                <w:rFonts w:ascii="Montserrat Medium" w:eastAsia="Montserrat" w:hAnsi="Montserrat Medium" w:cs="Arial"/>
                <w:sz w:val="22"/>
                <w:szCs w:val="22"/>
              </w:rPr>
              <w:t>021</w:t>
            </w:r>
            <w:r w:rsidR="00787284" w:rsidRPr="0055114E">
              <w:rPr>
                <w:rFonts w:ascii="Montserrat Medium" w:eastAsia="Montserrat" w:hAnsi="Montserrat Medium" w:cs="Arial"/>
                <w:sz w:val="22"/>
                <w:szCs w:val="22"/>
              </w:rPr>
              <w:t>-</w:t>
            </w:r>
            <w:r w:rsidRPr="0055114E">
              <w:rPr>
                <w:rFonts w:ascii="Montserrat Medium" w:eastAsia="Montserrat" w:hAnsi="Montserrat Medium" w:cs="Arial"/>
                <w:sz w:val="22"/>
                <w:szCs w:val="22"/>
              </w:rPr>
              <w:t>202</w:t>
            </w:r>
            <w:r w:rsidR="00803F01" w:rsidRPr="0055114E">
              <w:rPr>
                <w:rFonts w:ascii="Montserrat Medium" w:eastAsia="Montserrat" w:hAnsi="Montserrat Medium" w:cs="Arial"/>
                <w:sz w:val="22"/>
                <w:szCs w:val="22"/>
              </w:rPr>
              <w:t>7</w:t>
            </w:r>
          </w:p>
        </w:tc>
      </w:tr>
      <w:tr w:rsidR="00EC42FD" w:rsidRPr="0055114E" w14:paraId="3CE18ED4" w14:textId="77777777" w:rsidTr="00657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FFF2CC" w:themeFill="accent4" w:themeFillTint="33"/>
            <w:vAlign w:val="center"/>
          </w:tcPr>
          <w:p w14:paraId="6AD521F6" w14:textId="77777777" w:rsidR="00EC42FD" w:rsidRPr="0055114E" w:rsidRDefault="00EC42FD" w:rsidP="00066044">
            <w:pPr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  <w:t>Eje estratégico</w:t>
            </w:r>
          </w:p>
        </w:tc>
        <w:tc>
          <w:tcPr>
            <w:tcW w:w="8243" w:type="dxa"/>
            <w:shd w:val="clear" w:color="auto" w:fill="auto"/>
            <w:vAlign w:val="center"/>
          </w:tcPr>
          <w:p w14:paraId="0D84DB66" w14:textId="5E04404E" w:rsidR="00EC42FD" w:rsidRPr="00657718" w:rsidRDefault="00657718" w:rsidP="0065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Montserrat" w:hAnsi="Montserrat Medium" w:cs="Arial"/>
                <w:color w:val="000000"/>
              </w:rPr>
            </w:pPr>
            <w:r w:rsidRPr="0065771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En esta sección se coloca el eje estratégico del P</w:t>
            </w:r>
            <w:r w:rsidR="00116566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E</w:t>
            </w:r>
            <w:r w:rsidRPr="0065771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D al cual esta alineado el Pp</w:t>
            </w:r>
          </w:p>
        </w:tc>
      </w:tr>
      <w:tr w:rsidR="00EC42FD" w:rsidRPr="0055114E" w14:paraId="64712F52" w14:textId="77777777" w:rsidTr="00657718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  <w:vAlign w:val="center"/>
          </w:tcPr>
          <w:p w14:paraId="2C3FF4F7" w14:textId="77777777" w:rsidR="00EC42FD" w:rsidRPr="0055114E" w:rsidRDefault="00EC42FD" w:rsidP="00066044">
            <w:pPr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  <w:t>Objetivo</w:t>
            </w:r>
          </w:p>
        </w:tc>
        <w:tc>
          <w:tcPr>
            <w:tcW w:w="8243" w:type="dxa"/>
            <w:shd w:val="clear" w:color="auto" w:fill="auto"/>
            <w:vAlign w:val="center"/>
          </w:tcPr>
          <w:p w14:paraId="2CA581CC" w14:textId="4E601761" w:rsidR="00EC42FD" w:rsidRPr="0055114E" w:rsidRDefault="00657718" w:rsidP="006577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  <w:r w:rsidRPr="0065771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En esta sección se coloca </w:t>
            </w:r>
            <w:r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el objetivo del eje estratégico del P</w:t>
            </w:r>
            <w:r w:rsidR="00116566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E</w:t>
            </w:r>
            <w:r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D al cual esta alineado </w:t>
            </w:r>
            <w:r w:rsidRPr="0065771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el Pp</w:t>
            </w:r>
          </w:p>
        </w:tc>
      </w:tr>
    </w:tbl>
    <w:p w14:paraId="6531502D" w14:textId="167CA55F" w:rsidR="00807B10" w:rsidRPr="0055114E" w:rsidRDefault="00807B10" w:rsidP="006D7A83">
      <w:pPr>
        <w:shd w:val="clear" w:color="auto" w:fill="FFFFFF" w:themeFill="background1"/>
        <w:rPr>
          <w:rFonts w:ascii="Montserrat Medium" w:eastAsia="Montserrat" w:hAnsi="Montserrat Medium" w:cs="Arial"/>
          <w:color w:val="000000"/>
          <w:sz w:val="22"/>
          <w:szCs w:val="22"/>
        </w:rPr>
      </w:pPr>
    </w:p>
    <w:tbl>
      <w:tblPr>
        <w:tblStyle w:val="a3"/>
        <w:tblpPr w:leftFromText="141" w:rightFromText="141" w:vertAnchor="text" w:horzAnchor="margin" w:tblpY="-81"/>
        <w:tblW w:w="1079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243"/>
      </w:tblGrid>
      <w:tr w:rsidR="006E5C14" w:rsidRPr="0055114E" w14:paraId="5C4C8FF0" w14:textId="77777777" w:rsidTr="006E5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90033"/>
            <w:vAlign w:val="center"/>
          </w:tcPr>
          <w:p w14:paraId="1E4BC836" w14:textId="77777777" w:rsidR="006E5C14" w:rsidRPr="0055114E" w:rsidRDefault="006E5C14" w:rsidP="006E5C14">
            <w:pPr>
              <w:jc w:val="center"/>
              <w:rPr>
                <w:rFonts w:ascii="Montserrat Medium" w:eastAsia="Montserrat" w:hAnsi="Montserrat Medium" w:cs="Arial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sz w:val="22"/>
                <w:szCs w:val="22"/>
              </w:rPr>
              <w:t>Alineación con los Programas Derivados del PED 2021-2027</w:t>
            </w:r>
          </w:p>
        </w:tc>
      </w:tr>
      <w:tr w:rsidR="006E5C14" w:rsidRPr="0055114E" w14:paraId="5022D923" w14:textId="77777777" w:rsidTr="009D0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FFF2CC" w:themeFill="accent4" w:themeFillTint="33"/>
            <w:vAlign w:val="center"/>
          </w:tcPr>
          <w:p w14:paraId="003ADF9B" w14:textId="77777777" w:rsidR="006E5C14" w:rsidRPr="0055114E" w:rsidRDefault="006E5C14" w:rsidP="006E5C14">
            <w:pPr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  <w:t xml:space="preserve">Programa </w:t>
            </w:r>
          </w:p>
        </w:tc>
        <w:tc>
          <w:tcPr>
            <w:tcW w:w="8243" w:type="dxa"/>
            <w:shd w:val="clear" w:color="auto" w:fill="auto"/>
            <w:vAlign w:val="center"/>
          </w:tcPr>
          <w:p w14:paraId="6DA0E29F" w14:textId="0F315AEE" w:rsidR="006E5C14" w:rsidRPr="00657718" w:rsidRDefault="00657718" w:rsidP="009D0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Montserrat" w:hAnsi="Montserrat Medium" w:cs="Arial"/>
                <w:i/>
                <w:iCs/>
                <w:color w:val="000000"/>
                <w:sz w:val="22"/>
                <w:szCs w:val="22"/>
              </w:rPr>
            </w:pPr>
            <w:r w:rsidRPr="0065771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En esta sección se coloca el nombre del programa derivado del Plan Estatal de Desarrollo al cual se encuentra alineado el Pp.</w:t>
            </w:r>
          </w:p>
        </w:tc>
      </w:tr>
      <w:tr w:rsidR="006E5C14" w:rsidRPr="0055114E" w14:paraId="759095F3" w14:textId="77777777" w:rsidTr="009D0001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FFF2CC" w:themeFill="accent4" w:themeFillTint="33"/>
            <w:vAlign w:val="center"/>
          </w:tcPr>
          <w:p w14:paraId="63F0E0D0" w14:textId="77777777" w:rsidR="006E5C14" w:rsidRPr="0055114E" w:rsidRDefault="006E5C14" w:rsidP="006E5C14">
            <w:pPr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  <w:t>Subprograma</w:t>
            </w:r>
          </w:p>
        </w:tc>
        <w:tc>
          <w:tcPr>
            <w:tcW w:w="8243" w:type="dxa"/>
            <w:shd w:val="clear" w:color="auto" w:fill="auto"/>
            <w:vAlign w:val="center"/>
          </w:tcPr>
          <w:p w14:paraId="2AED883F" w14:textId="56731ABC" w:rsidR="006E5C14" w:rsidRPr="0055114E" w:rsidRDefault="00657718" w:rsidP="009D0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hAnsi="Montserrat Medium" w:cs="Arial"/>
                <w:color w:val="333333"/>
                <w:sz w:val="22"/>
                <w:szCs w:val="22"/>
                <w:shd w:val="clear" w:color="auto" w:fill="FFFFFF"/>
              </w:rPr>
            </w:pPr>
            <w:r w:rsidRPr="0065771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En esta sección se coloca el nombre </w:t>
            </w:r>
            <w:r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del subprograma </w:t>
            </w:r>
            <w:r w:rsidRPr="0065771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al cual se encuentra alineado el Pp.</w:t>
            </w:r>
          </w:p>
        </w:tc>
      </w:tr>
      <w:tr w:rsidR="006E5C14" w:rsidRPr="0055114E" w14:paraId="427D7B1D" w14:textId="77777777" w:rsidTr="009D0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6D58CE7" w14:textId="77777777" w:rsidR="006E5C14" w:rsidRPr="0055114E" w:rsidRDefault="006E5C14" w:rsidP="006E5C14">
            <w:pPr>
              <w:contextualSpacing/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  <w:t>Apartado temático</w:t>
            </w:r>
          </w:p>
        </w:tc>
        <w:tc>
          <w:tcPr>
            <w:tcW w:w="8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B5D0D" w14:textId="29B38482" w:rsidR="006E5C14" w:rsidRPr="0055114E" w:rsidRDefault="00657718" w:rsidP="009D000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  <w:r w:rsidRPr="0065771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En esta sección se coloca el nombre </w:t>
            </w:r>
            <w:r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del apartado temático </w:t>
            </w:r>
            <w:r w:rsidRPr="0065771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al cual se encuentra alineado el Pp.</w:t>
            </w:r>
          </w:p>
        </w:tc>
      </w:tr>
      <w:tr w:rsidR="006E5C14" w:rsidRPr="0055114E" w14:paraId="38EF0FD6" w14:textId="77777777" w:rsidTr="009D0001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2E8D4A2" w14:textId="77777777" w:rsidR="006E5C14" w:rsidRPr="0055114E" w:rsidRDefault="006E5C14" w:rsidP="006E5C14">
            <w:pPr>
              <w:contextualSpacing/>
              <w:rPr>
                <w:rFonts w:ascii="Montserrat Medium" w:eastAsia="Montserrat" w:hAnsi="Montserrat Medium" w:cs="Arial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color w:val="000000" w:themeColor="text1"/>
                <w:sz w:val="22"/>
                <w:szCs w:val="22"/>
              </w:rPr>
              <w:t>Objetivos</w:t>
            </w:r>
          </w:p>
        </w:tc>
        <w:tc>
          <w:tcPr>
            <w:tcW w:w="8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24789" w14:textId="54C96CC8" w:rsidR="006E5C14" w:rsidRPr="0055114E" w:rsidRDefault="00657718" w:rsidP="009D00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  <w:r w:rsidRPr="0065771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En esta sección se coloca el </w:t>
            </w:r>
            <w:r w:rsidR="00C16FBC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objetivo del apartado temático al</w:t>
            </w:r>
            <w:r w:rsidRPr="0065771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 cual se encuentra alineado el Pp.</w:t>
            </w:r>
          </w:p>
        </w:tc>
      </w:tr>
    </w:tbl>
    <w:p w14:paraId="6E4BD7BB" w14:textId="77777777" w:rsidR="007E6198" w:rsidRPr="0055114E" w:rsidRDefault="007E6198">
      <w:pPr>
        <w:contextualSpacing/>
        <w:rPr>
          <w:rFonts w:ascii="Montserrat Medium" w:eastAsia="Montserrat" w:hAnsi="Montserrat Medium" w:cs="Arial"/>
          <w:sz w:val="22"/>
          <w:szCs w:val="22"/>
        </w:rPr>
      </w:pPr>
    </w:p>
    <w:tbl>
      <w:tblPr>
        <w:tblStyle w:val="Tablaconcuadrcula"/>
        <w:tblW w:w="10759" w:type="dxa"/>
        <w:tblLook w:val="04A0" w:firstRow="1" w:lastRow="0" w:firstColumn="1" w:lastColumn="0" w:noHBand="0" w:noVBand="1"/>
      </w:tblPr>
      <w:tblGrid>
        <w:gridCol w:w="4493"/>
        <w:gridCol w:w="6266"/>
      </w:tblGrid>
      <w:tr w:rsidR="007E6198" w:rsidRPr="0055114E" w14:paraId="5A270CE0" w14:textId="77777777" w:rsidTr="00562D3D">
        <w:trPr>
          <w:trHeight w:val="304"/>
        </w:trPr>
        <w:tc>
          <w:tcPr>
            <w:tcW w:w="10759" w:type="dxa"/>
            <w:gridSpan w:val="2"/>
            <w:shd w:val="clear" w:color="auto" w:fill="990033"/>
            <w:vAlign w:val="center"/>
          </w:tcPr>
          <w:p w14:paraId="1D8D8B55" w14:textId="52492FEB" w:rsidR="007E6198" w:rsidRPr="0055114E" w:rsidRDefault="007E6198" w:rsidP="007E6198">
            <w:pPr>
              <w:contextualSpacing/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Cobertura</w:t>
            </w:r>
          </w:p>
        </w:tc>
      </w:tr>
      <w:tr w:rsidR="007E6198" w:rsidRPr="0055114E" w14:paraId="295DA715" w14:textId="77777777" w:rsidTr="00562D3D">
        <w:trPr>
          <w:trHeight w:val="420"/>
        </w:trPr>
        <w:tc>
          <w:tcPr>
            <w:tcW w:w="4493" w:type="dxa"/>
            <w:shd w:val="clear" w:color="auto" w:fill="FFF2CC" w:themeFill="accent4" w:themeFillTint="33"/>
            <w:vAlign w:val="center"/>
          </w:tcPr>
          <w:p w14:paraId="6EA00A94" w14:textId="522F4C05" w:rsidR="007E6198" w:rsidRPr="0055114E" w:rsidRDefault="007E6198" w:rsidP="00066044">
            <w:pPr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Identificación y caracterización de la población</w:t>
            </w:r>
            <w:r w:rsidR="00FC6ABD"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 xml:space="preserve"> o área de enfoque</w:t>
            </w: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 xml:space="preserve"> potencial.</w:t>
            </w:r>
          </w:p>
        </w:tc>
        <w:tc>
          <w:tcPr>
            <w:tcW w:w="6265" w:type="dxa"/>
            <w:shd w:val="clear" w:color="auto" w:fill="FFFFFF" w:themeFill="background1"/>
            <w:vAlign w:val="center"/>
          </w:tcPr>
          <w:p w14:paraId="0CC2D478" w14:textId="136FBB52" w:rsidR="007E6198" w:rsidRPr="008F735D" w:rsidRDefault="008F735D" w:rsidP="009D0001">
            <w:pPr>
              <w:rPr>
                <w:rFonts w:ascii="Montserrat Medium" w:hAnsi="Montserrat Medium" w:cs="Arial"/>
                <w:i/>
                <w:iCs/>
                <w:color w:val="114DAF"/>
                <w:sz w:val="22"/>
                <w:szCs w:val="22"/>
              </w:rPr>
            </w:pPr>
            <w:r w:rsidRPr="008F735D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Se llevará a cabo la identificación y se especificará el total de la población o área de enfoque que presenta la necesidad y/o problema que justifica el Pp.</w:t>
            </w:r>
          </w:p>
        </w:tc>
      </w:tr>
      <w:tr w:rsidR="007E6198" w:rsidRPr="0055114E" w14:paraId="390BAA83" w14:textId="77777777" w:rsidTr="00562D3D">
        <w:trPr>
          <w:trHeight w:val="420"/>
        </w:trPr>
        <w:tc>
          <w:tcPr>
            <w:tcW w:w="4493" w:type="dxa"/>
            <w:shd w:val="clear" w:color="auto" w:fill="FFF2CC" w:themeFill="accent4" w:themeFillTint="33"/>
            <w:vAlign w:val="center"/>
          </w:tcPr>
          <w:p w14:paraId="08DF9FE8" w14:textId="7A984111" w:rsidR="007E6198" w:rsidRPr="0055114E" w:rsidRDefault="007E6198" w:rsidP="00066044">
            <w:pPr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Identificación y caracterización de la población</w:t>
            </w:r>
            <w:r w:rsidR="00F27003"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 xml:space="preserve"> o área de enfoque</w:t>
            </w: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 xml:space="preserve"> objetivo</w:t>
            </w:r>
          </w:p>
        </w:tc>
        <w:tc>
          <w:tcPr>
            <w:tcW w:w="6265" w:type="dxa"/>
            <w:shd w:val="clear" w:color="auto" w:fill="FFFFFF" w:themeFill="background1"/>
            <w:vAlign w:val="center"/>
          </w:tcPr>
          <w:p w14:paraId="06064181" w14:textId="77149117" w:rsidR="007E6198" w:rsidRPr="008F735D" w:rsidRDefault="008F735D" w:rsidP="009D0001">
            <w:pPr>
              <w:rPr>
                <w:rFonts w:ascii="Montserrat Medium" w:hAnsi="Montserrat Medium" w:cs="Arial"/>
                <w:i/>
                <w:iCs/>
                <w:sz w:val="22"/>
                <w:szCs w:val="22"/>
              </w:rPr>
            </w:pPr>
            <w:r w:rsidRPr="008F735D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Identificación de la población que el Pp tiene programado atender.</w:t>
            </w:r>
          </w:p>
        </w:tc>
      </w:tr>
      <w:tr w:rsidR="007E6198" w:rsidRPr="0055114E" w14:paraId="4ADA0C4A" w14:textId="77777777" w:rsidTr="00562D3D">
        <w:trPr>
          <w:trHeight w:val="279"/>
        </w:trPr>
        <w:tc>
          <w:tcPr>
            <w:tcW w:w="4493" w:type="dxa"/>
            <w:shd w:val="clear" w:color="auto" w:fill="FFF2CC" w:themeFill="accent4" w:themeFillTint="33"/>
            <w:vAlign w:val="center"/>
          </w:tcPr>
          <w:p w14:paraId="0F99235B" w14:textId="323CFE12" w:rsidR="007E6198" w:rsidRPr="0055114E" w:rsidRDefault="007E6198" w:rsidP="00066044">
            <w:pPr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 xml:space="preserve">Cuantificación de la población </w:t>
            </w:r>
            <w:r w:rsidR="00F27003"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 xml:space="preserve">o área de enfoque </w:t>
            </w: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objetivo.</w:t>
            </w:r>
          </w:p>
        </w:tc>
        <w:tc>
          <w:tcPr>
            <w:tcW w:w="6265" w:type="dxa"/>
            <w:vAlign w:val="center"/>
          </w:tcPr>
          <w:p w14:paraId="00EE23A4" w14:textId="3B648FD3" w:rsidR="007E6198" w:rsidRPr="008F735D" w:rsidRDefault="008F735D" w:rsidP="009D0001">
            <w:pPr>
              <w:rPr>
                <w:rFonts w:ascii="Montserrat Medium" w:hAnsi="Montserrat Medium" w:cs="Arial"/>
                <w:i/>
                <w:iCs/>
                <w:sz w:val="22"/>
                <w:szCs w:val="22"/>
              </w:rPr>
            </w:pPr>
            <w:r w:rsidRPr="008F735D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Se proporcionarán estimaciones del total de la población o área de enfoque que se planea atender</w:t>
            </w:r>
          </w:p>
        </w:tc>
      </w:tr>
      <w:tr w:rsidR="007E6198" w:rsidRPr="0055114E" w14:paraId="1CCF749D" w14:textId="77777777" w:rsidTr="00562D3D">
        <w:trPr>
          <w:trHeight w:val="420"/>
        </w:trPr>
        <w:tc>
          <w:tcPr>
            <w:tcW w:w="4493" w:type="dxa"/>
            <w:shd w:val="clear" w:color="auto" w:fill="FFF2CC" w:themeFill="accent4" w:themeFillTint="33"/>
            <w:vAlign w:val="center"/>
          </w:tcPr>
          <w:p w14:paraId="2A165830" w14:textId="7CCE32D1" w:rsidR="007E6198" w:rsidRPr="0055114E" w:rsidRDefault="007E6198" w:rsidP="00066044">
            <w:pPr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Frecuencia de actualización de la población</w:t>
            </w:r>
            <w:r w:rsidR="00F27003"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 xml:space="preserve"> o área de enfoque</w:t>
            </w:r>
            <w:r w:rsidR="00DF54A8"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 xml:space="preserve"> potencial </w:t>
            </w:r>
            <w:r w:rsidR="004B6FAC"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y objetivo</w:t>
            </w:r>
          </w:p>
        </w:tc>
        <w:tc>
          <w:tcPr>
            <w:tcW w:w="6265" w:type="dxa"/>
            <w:vAlign w:val="center"/>
          </w:tcPr>
          <w:p w14:paraId="3641FE8F" w14:textId="711034FC" w:rsidR="007E6198" w:rsidRPr="008F735D" w:rsidRDefault="008F735D" w:rsidP="009D0001">
            <w:pPr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</w:pPr>
            <w:r w:rsidRPr="008F735D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Con base en la dinámica o tendencias identificadas de la población potencial y objetivo del Pp, determinar la frecuencia de actualización.</w:t>
            </w:r>
          </w:p>
        </w:tc>
      </w:tr>
    </w:tbl>
    <w:p w14:paraId="1C672231" w14:textId="6E92E15F" w:rsidR="00E04B3E" w:rsidRDefault="00E04B3E">
      <w:pPr>
        <w:rPr>
          <w:rFonts w:ascii="Montserrat Medium" w:eastAsia="Montserrat" w:hAnsi="Montserrat Medium" w:cs="Arial"/>
          <w:sz w:val="22"/>
          <w:szCs w:val="22"/>
        </w:rPr>
      </w:pPr>
    </w:p>
    <w:p w14:paraId="13DCE3C3" w14:textId="77777777" w:rsidR="009D0001" w:rsidRPr="0055114E" w:rsidRDefault="009D0001">
      <w:pPr>
        <w:rPr>
          <w:rFonts w:ascii="Montserrat Medium" w:eastAsia="Montserrat" w:hAnsi="Montserrat Medium" w:cs="Arial"/>
          <w:sz w:val="22"/>
          <w:szCs w:val="22"/>
        </w:rPr>
      </w:pPr>
    </w:p>
    <w:tbl>
      <w:tblPr>
        <w:tblStyle w:val="ab"/>
        <w:tblW w:w="1055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0"/>
        <w:gridCol w:w="5130"/>
      </w:tblGrid>
      <w:tr w:rsidR="00AC32BE" w:rsidRPr="0055114E" w14:paraId="122D62DA" w14:textId="77777777" w:rsidTr="00111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0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90033"/>
            <w:vAlign w:val="center"/>
          </w:tcPr>
          <w:p w14:paraId="42354F3B" w14:textId="77777777" w:rsidR="00AC32BE" w:rsidRPr="0055114E" w:rsidRDefault="00AC32BE" w:rsidP="00066044">
            <w:pPr>
              <w:jc w:val="center"/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  <w:bookmarkStart w:id="1" w:name="_Hlk165540126"/>
            <w:r w:rsidRPr="0055114E">
              <w:rPr>
                <w:rFonts w:ascii="Montserrat Medium" w:eastAsia="Montserrat" w:hAnsi="Montserrat Medium" w:cs="Arial"/>
                <w:sz w:val="22"/>
                <w:szCs w:val="22"/>
              </w:rPr>
              <w:lastRenderedPageBreak/>
              <w:t>Previsiones para la integración y operación de los padrones de beneficiarios</w:t>
            </w:r>
            <w:bookmarkEnd w:id="1"/>
          </w:p>
        </w:tc>
      </w:tr>
      <w:tr w:rsidR="00AC32BE" w:rsidRPr="0055114E" w14:paraId="566EED43" w14:textId="77777777" w:rsidTr="009D0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tcBorders>
              <w:left w:val="none" w:sz="0" w:space="0" w:color="auto"/>
            </w:tcBorders>
            <w:shd w:val="clear" w:color="auto" w:fill="FFF2CC" w:themeFill="accent4" w:themeFillTint="33"/>
            <w:vAlign w:val="center"/>
          </w:tcPr>
          <w:p w14:paraId="7236058E" w14:textId="0A13084C" w:rsidR="00AC32BE" w:rsidRPr="0055114E" w:rsidRDefault="006E1A9B" w:rsidP="00066044">
            <w:pPr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  <w:t>Cu</w:t>
            </w:r>
            <w:r w:rsidR="00CA67B7" w:rsidRPr="0055114E"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  <w:t>e</w:t>
            </w:r>
            <w:r w:rsidRPr="0055114E"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  <w:t>nta con un padrón de beneficiarios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1D8019EA" w14:textId="74D70364" w:rsidR="00AC32BE" w:rsidRPr="008F735D" w:rsidRDefault="008F735D" w:rsidP="009D0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Montserrat" w:hAnsi="Montserrat Medium" w:cs="Arial"/>
                <w:i/>
                <w:iCs/>
                <w:color w:val="000000"/>
                <w:sz w:val="22"/>
                <w:szCs w:val="22"/>
              </w:rPr>
            </w:pPr>
            <w:r w:rsidRPr="008F735D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En este apartado se debe de definir si el </w:t>
            </w:r>
            <w:r w:rsidR="00116566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Pp </w:t>
            </w:r>
            <w:r w:rsidRPr="008F735D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cuenta con un padrón de beneficiarios.</w:t>
            </w:r>
          </w:p>
        </w:tc>
      </w:tr>
      <w:tr w:rsidR="00AC32BE" w:rsidRPr="0055114E" w14:paraId="182710A1" w14:textId="77777777" w:rsidTr="009D0001">
        <w:trPr>
          <w:trHeight w:val="8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tcBorders>
              <w:left w:val="none" w:sz="0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8911993" w14:textId="64A04A01" w:rsidR="00AC32BE" w:rsidRPr="0055114E" w:rsidRDefault="00BC1979" w:rsidP="00066044">
            <w:pPr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color w:val="auto"/>
                <w:sz w:val="22"/>
                <w:szCs w:val="22"/>
              </w:rPr>
              <w:t>Mecanismos y estrategias para integrar y actualizar los padrones de beneficiarios.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F0E5E" w14:textId="0E4707D0" w:rsidR="00AC32BE" w:rsidRPr="008F735D" w:rsidRDefault="008F735D" w:rsidP="009D0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Montserrat" w:hAnsi="Montserrat Medium" w:cs="Arial"/>
                <w:i/>
                <w:iCs/>
                <w:color w:val="000000"/>
                <w:sz w:val="22"/>
                <w:szCs w:val="22"/>
              </w:rPr>
            </w:pPr>
            <w:r w:rsidRPr="008F735D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En este apartado se deberá desarrollar una estrategia para la integración y actualización del padrón de beneficiarios considerando objetivos anuales de cobertura de la población objetivo.</w:t>
            </w:r>
          </w:p>
        </w:tc>
      </w:tr>
    </w:tbl>
    <w:p w14:paraId="22D720F4" w14:textId="77777777" w:rsidR="007E6198" w:rsidRPr="0055114E" w:rsidRDefault="007E6198">
      <w:pPr>
        <w:rPr>
          <w:rFonts w:ascii="Montserrat Medium" w:eastAsia="Montserrat" w:hAnsi="Montserrat Medium" w:cs="Arial"/>
          <w:sz w:val="22"/>
          <w:szCs w:val="22"/>
        </w:rPr>
      </w:pPr>
    </w:p>
    <w:tbl>
      <w:tblPr>
        <w:tblStyle w:val="Tablaconcuadrcula"/>
        <w:tblW w:w="10583" w:type="dxa"/>
        <w:tblLook w:val="04A0" w:firstRow="1" w:lastRow="0" w:firstColumn="1" w:lastColumn="0" w:noHBand="0" w:noVBand="1"/>
      </w:tblPr>
      <w:tblGrid>
        <w:gridCol w:w="5291"/>
        <w:gridCol w:w="5292"/>
      </w:tblGrid>
      <w:tr w:rsidR="007E6198" w:rsidRPr="0055114E" w14:paraId="1C140546" w14:textId="77777777" w:rsidTr="009D0001">
        <w:trPr>
          <w:trHeight w:val="516"/>
        </w:trPr>
        <w:tc>
          <w:tcPr>
            <w:tcW w:w="10583" w:type="dxa"/>
            <w:gridSpan w:val="2"/>
            <w:shd w:val="clear" w:color="auto" w:fill="990033"/>
            <w:vAlign w:val="center"/>
          </w:tcPr>
          <w:p w14:paraId="23C01C8D" w14:textId="34385C60" w:rsidR="007E6198" w:rsidRPr="0055114E" w:rsidRDefault="006E029B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color w:val="000000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7E6198" w:rsidRPr="0055114E">
              <w:rPr>
                <w:rFonts w:ascii="Montserrat Medium" w:eastAsia="Montserrat" w:hAnsi="Montserrat Medium" w:cs="Arial"/>
                <w:b/>
                <w:bCs/>
                <w:color w:val="FFFFFF" w:themeColor="background1"/>
                <w:sz w:val="22"/>
                <w:szCs w:val="22"/>
              </w:rPr>
              <w:t>Análisis de Alternativas</w:t>
            </w:r>
          </w:p>
        </w:tc>
      </w:tr>
      <w:tr w:rsidR="007E6198" w:rsidRPr="0055114E" w14:paraId="43D53377" w14:textId="77777777" w:rsidTr="009D0001">
        <w:trPr>
          <w:trHeight w:val="366"/>
        </w:trPr>
        <w:tc>
          <w:tcPr>
            <w:tcW w:w="5291" w:type="dxa"/>
            <w:shd w:val="clear" w:color="auto" w:fill="FFF2CC" w:themeFill="accent4" w:themeFillTint="33"/>
            <w:vAlign w:val="center"/>
          </w:tcPr>
          <w:p w14:paraId="471AFCCF" w14:textId="11655F2D" w:rsidR="007E6198" w:rsidRPr="0055114E" w:rsidRDefault="007E6198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color w:val="000000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color w:val="000000"/>
                <w:sz w:val="22"/>
                <w:szCs w:val="22"/>
              </w:rPr>
              <w:t xml:space="preserve">Medios </w:t>
            </w:r>
            <w:r w:rsidR="00F41512" w:rsidRPr="0055114E">
              <w:rPr>
                <w:rFonts w:ascii="Montserrat Medium" w:eastAsia="Montserrat" w:hAnsi="Montserrat Medium" w:cs="Arial"/>
                <w:b/>
                <w:bCs/>
                <w:color w:val="000000"/>
                <w:sz w:val="22"/>
                <w:szCs w:val="22"/>
              </w:rPr>
              <w:t>del Árbol de Objetivos</w:t>
            </w:r>
          </w:p>
        </w:tc>
        <w:tc>
          <w:tcPr>
            <w:tcW w:w="5292" w:type="dxa"/>
            <w:shd w:val="clear" w:color="auto" w:fill="FFF2CC" w:themeFill="accent4" w:themeFillTint="33"/>
            <w:vAlign w:val="center"/>
          </w:tcPr>
          <w:p w14:paraId="71617BBF" w14:textId="3420532D" w:rsidR="007E6198" w:rsidRPr="0055114E" w:rsidRDefault="00BC1979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color w:val="000000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color w:val="000000"/>
                <w:sz w:val="22"/>
                <w:szCs w:val="22"/>
              </w:rPr>
              <w:t>Componentes y actividades</w:t>
            </w:r>
          </w:p>
        </w:tc>
      </w:tr>
      <w:tr w:rsidR="007E6198" w:rsidRPr="0055114E" w14:paraId="6D8FBD09" w14:textId="77777777" w:rsidTr="009D0001">
        <w:trPr>
          <w:trHeight w:val="516"/>
        </w:trPr>
        <w:tc>
          <w:tcPr>
            <w:tcW w:w="5291" w:type="dxa"/>
            <w:vAlign w:val="center"/>
          </w:tcPr>
          <w:p w14:paraId="6524376B" w14:textId="42B84FBB" w:rsidR="007E6198" w:rsidRPr="00A875C8" w:rsidRDefault="00A875C8" w:rsidP="009D0001">
            <w:pPr>
              <w:rPr>
                <w:rFonts w:ascii="Montserrat Medium" w:eastAsia="Montserrat" w:hAnsi="Montserrat Medium" w:cs="Arial"/>
                <w:i/>
                <w:iCs/>
                <w:color w:val="000000"/>
                <w:sz w:val="22"/>
                <w:szCs w:val="22"/>
              </w:rPr>
            </w:pPr>
            <w:r w:rsidRPr="00A875C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En este apartado se deberán de colocar los medios definidos en el árbol de objetivos</w:t>
            </w:r>
          </w:p>
        </w:tc>
        <w:tc>
          <w:tcPr>
            <w:tcW w:w="5292" w:type="dxa"/>
            <w:vAlign w:val="center"/>
          </w:tcPr>
          <w:p w14:paraId="396EDFE2" w14:textId="33245963" w:rsidR="007E6198" w:rsidRPr="00A875C8" w:rsidRDefault="00A875C8" w:rsidP="009D0001">
            <w:pPr>
              <w:rPr>
                <w:rFonts w:ascii="Montserrat Medium" w:eastAsia="Montserrat" w:hAnsi="Montserrat Medium" w:cs="Arial"/>
                <w:i/>
                <w:iCs/>
                <w:color w:val="000000"/>
                <w:sz w:val="22"/>
                <w:szCs w:val="22"/>
              </w:rPr>
            </w:pPr>
            <w:r w:rsidRPr="00A875C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En este apartado se deberán de diseñar una actividad en relación a los medios definidos en el árbol de objetivos.</w:t>
            </w:r>
          </w:p>
        </w:tc>
      </w:tr>
      <w:tr w:rsidR="007E6198" w:rsidRPr="0055114E" w14:paraId="0109AFBB" w14:textId="77777777" w:rsidTr="009D0001">
        <w:trPr>
          <w:trHeight w:val="516"/>
        </w:trPr>
        <w:tc>
          <w:tcPr>
            <w:tcW w:w="5291" w:type="dxa"/>
            <w:vAlign w:val="center"/>
          </w:tcPr>
          <w:p w14:paraId="3E53FD9A" w14:textId="77777777" w:rsidR="007E6198" w:rsidRPr="0055114E" w:rsidRDefault="007E6198" w:rsidP="00066044">
            <w:pPr>
              <w:jc w:val="center"/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</w:p>
        </w:tc>
        <w:tc>
          <w:tcPr>
            <w:tcW w:w="5292" w:type="dxa"/>
            <w:vAlign w:val="center"/>
          </w:tcPr>
          <w:p w14:paraId="3734D630" w14:textId="77777777" w:rsidR="007E6198" w:rsidRPr="0055114E" w:rsidRDefault="007E6198" w:rsidP="00066044">
            <w:pPr>
              <w:jc w:val="center"/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</w:p>
        </w:tc>
      </w:tr>
    </w:tbl>
    <w:p w14:paraId="06AC8ECC" w14:textId="77777777" w:rsidR="00F41512" w:rsidRPr="0055114E" w:rsidRDefault="00F41512">
      <w:pPr>
        <w:rPr>
          <w:rFonts w:ascii="Montserrat Medium" w:eastAsia="Montserrat" w:hAnsi="Montserrat Medium" w:cs="Arial"/>
          <w:b/>
          <w:bCs/>
          <w:sz w:val="22"/>
          <w:szCs w:val="22"/>
        </w:rPr>
      </w:pPr>
    </w:p>
    <w:tbl>
      <w:tblPr>
        <w:tblStyle w:val="Tablaconcuadrcula"/>
        <w:tblW w:w="10516" w:type="dxa"/>
        <w:tblLook w:val="04A0" w:firstRow="1" w:lastRow="0" w:firstColumn="1" w:lastColumn="0" w:noHBand="0" w:noVBand="1"/>
      </w:tblPr>
      <w:tblGrid>
        <w:gridCol w:w="5257"/>
        <w:gridCol w:w="5259"/>
      </w:tblGrid>
      <w:tr w:rsidR="00F41512" w:rsidRPr="0055114E" w14:paraId="5A979A26" w14:textId="77777777" w:rsidTr="00562D3D">
        <w:trPr>
          <w:trHeight w:val="675"/>
        </w:trPr>
        <w:tc>
          <w:tcPr>
            <w:tcW w:w="10516" w:type="dxa"/>
            <w:gridSpan w:val="2"/>
            <w:shd w:val="clear" w:color="auto" w:fill="990033"/>
            <w:vAlign w:val="center"/>
          </w:tcPr>
          <w:p w14:paraId="5090B5B4" w14:textId="71662A9C" w:rsidR="00F41512" w:rsidRPr="0055114E" w:rsidRDefault="00F41512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Diseño del Programa Presupuestal</w:t>
            </w:r>
          </w:p>
        </w:tc>
      </w:tr>
      <w:tr w:rsidR="00BC1979" w:rsidRPr="0055114E" w14:paraId="49BF75BC" w14:textId="77777777" w:rsidTr="00562D3D">
        <w:trPr>
          <w:trHeight w:val="351"/>
        </w:trPr>
        <w:tc>
          <w:tcPr>
            <w:tcW w:w="5257" w:type="dxa"/>
            <w:shd w:val="clear" w:color="auto" w:fill="FFF2CC" w:themeFill="accent4" w:themeFillTint="33"/>
            <w:vAlign w:val="center"/>
          </w:tcPr>
          <w:p w14:paraId="3E96DC50" w14:textId="3CFE992C" w:rsidR="00BC1979" w:rsidRPr="0055114E" w:rsidRDefault="00BA2AF8" w:rsidP="00066044">
            <w:pPr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 xml:space="preserve">Clasificación programática del </w:t>
            </w:r>
            <w:r w:rsidR="00BC1979"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Programa presupuestario</w:t>
            </w: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8" w:type="dxa"/>
            <w:shd w:val="clear" w:color="auto" w:fill="FFFFFF" w:themeFill="background1"/>
            <w:vAlign w:val="center"/>
          </w:tcPr>
          <w:p w14:paraId="3C8EB4EB" w14:textId="58033405" w:rsidR="00BC1979" w:rsidRPr="00A875C8" w:rsidRDefault="00A875C8" w:rsidP="009D0001">
            <w:pPr>
              <w:rPr>
                <w:rFonts w:ascii="Montserrat Medium" w:eastAsia="Montserrat" w:hAnsi="Montserrat Medium" w:cs="Arial"/>
                <w:i/>
                <w:iCs/>
                <w:sz w:val="22"/>
                <w:szCs w:val="22"/>
              </w:rPr>
            </w:pPr>
            <w:r w:rsidRPr="00A875C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La clasificación programática a utilizar de acuerdo a la </w:t>
            </w:r>
            <w:r w:rsidRPr="00A875C8">
              <w:rPr>
                <w:rFonts w:ascii="Montserrat Medium" w:hAnsi="Montserrat Medium" w:cstheme="minorHAnsi"/>
                <w:i/>
                <w:iCs/>
                <w:color w:val="114DAF"/>
                <w:sz w:val="18"/>
                <w:szCs w:val="18"/>
              </w:rPr>
              <w:t>plasmada en el “Acuerdo por el que se Emite la Clasificación Programática (Tipología general)"</w:t>
            </w:r>
          </w:p>
        </w:tc>
      </w:tr>
      <w:tr w:rsidR="00F41512" w:rsidRPr="0055114E" w14:paraId="2F247DF4" w14:textId="77777777" w:rsidTr="00562D3D">
        <w:trPr>
          <w:trHeight w:val="351"/>
        </w:trPr>
        <w:tc>
          <w:tcPr>
            <w:tcW w:w="5257" w:type="dxa"/>
            <w:shd w:val="clear" w:color="auto" w:fill="FFF2CC" w:themeFill="accent4" w:themeFillTint="33"/>
            <w:vAlign w:val="center"/>
          </w:tcPr>
          <w:p w14:paraId="4B3A8604" w14:textId="07B16F11" w:rsidR="00F41512" w:rsidRPr="0055114E" w:rsidRDefault="00BC1979" w:rsidP="00066044">
            <w:pPr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Justificación de la</w:t>
            </w:r>
            <w:r w:rsidR="00BA2AF8"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 xml:space="preserve"> clasificación programática del Programa presupuestal. </w:t>
            </w:r>
          </w:p>
        </w:tc>
        <w:tc>
          <w:tcPr>
            <w:tcW w:w="5258" w:type="dxa"/>
            <w:shd w:val="clear" w:color="auto" w:fill="FFFFFF" w:themeFill="background1"/>
            <w:vAlign w:val="center"/>
          </w:tcPr>
          <w:p w14:paraId="0374747E" w14:textId="03644432" w:rsidR="00A875C8" w:rsidRPr="00A875C8" w:rsidRDefault="00A875C8" w:rsidP="009D0001">
            <w:pPr>
              <w:rPr>
                <w:rFonts w:ascii="Montserrat Medium" w:hAnsi="Montserrat Medium" w:cs="Arial"/>
                <w:i/>
                <w:iCs/>
                <w:color w:val="114DAF"/>
                <w:kern w:val="2"/>
                <w:sz w:val="18"/>
                <w:szCs w:val="18"/>
                <w14:ligatures w14:val="standardContextual"/>
              </w:rPr>
            </w:pPr>
            <w:r w:rsidRPr="00A875C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En este apartado se justificará la clasificación programática</w:t>
            </w:r>
            <w:r w:rsidRPr="00A875C8">
              <w:rPr>
                <w:rFonts w:ascii="Montserrat Medium" w:hAnsi="Montserrat Medium" w:cs="Arial"/>
                <w:i/>
                <w:iCs/>
                <w:color w:val="114DAF"/>
                <w:kern w:val="2"/>
                <w:sz w:val="18"/>
                <w:szCs w:val="18"/>
                <w14:ligatures w14:val="standardContextual"/>
              </w:rPr>
              <w:t xml:space="preserve"> en relación </w:t>
            </w:r>
            <w:r>
              <w:rPr>
                <w:rFonts w:ascii="Montserrat Medium" w:hAnsi="Montserrat Medium" w:cs="Arial"/>
                <w:i/>
                <w:iCs/>
                <w:color w:val="114DAF"/>
                <w:kern w:val="2"/>
                <w:sz w:val="18"/>
                <w:szCs w:val="18"/>
                <w14:ligatures w14:val="standardContextual"/>
              </w:rPr>
              <w:t>al</w:t>
            </w:r>
            <w:r w:rsidRPr="00A875C8">
              <w:rPr>
                <w:rFonts w:ascii="Montserrat Medium" w:hAnsi="Montserrat Medium" w:cs="Arial"/>
                <w:i/>
                <w:iCs/>
                <w:color w:val="114DAF"/>
                <w:kern w:val="2"/>
                <w:sz w:val="18"/>
                <w:szCs w:val="18"/>
                <w14:ligatures w14:val="standardContextual"/>
              </w:rPr>
              <w:t xml:space="preserve"> ejercicio del gasto con los bines y servicios que entregará el Pp.</w:t>
            </w:r>
          </w:p>
          <w:p w14:paraId="1F342963" w14:textId="25A5A83E" w:rsidR="00F41512" w:rsidRPr="0055114E" w:rsidRDefault="00F41512" w:rsidP="009D0001">
            <w:pPr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</w:pPr>
          </w:p>
        </w:tc>
      </w:tr>
      <w:tr w:rsidR="00E23FA4" w:rsidRPr="0055114E" w14:paraId="6FC94A54" w14:textId="77777777" w:rsidTr="00562D3D">
        <w:trPr>
          <w:trHeight w:val="351"/>
        </w:trPr>
        <w:tc>
          <w:tcPr>
            <w:tcW w:w="5257" w:type="dxa"/>
            <w:shd w:val="clear" w:color="auto" w:fill="FFF2CC" w:themeFill="accent4" w:themeFillTint="33"/>
            <w:vAlign w:val="center"/>
          </w:tcPr>
          <w:p w14:paraId="697E8A11" w14:textId="0E46F718" w:rsidR="00E23FA4" w:rsidRPr="0055114E" w:rsidRDefault="00E23FA4" w:rsidP="00066044">
            <w:pPr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Características de la operación del programa</w:t>
            </w:r>
            <w:r w:rsidR="00BA2AF8"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8" w:type="dxa"/>
            <w:shd w:val="clear" w:color="auto" w:fill="FFFFFF" w:themeFill="background1"/>
            <w:vAlign w:val="center"/>
          </w:tcPr>
          <w:p w14:paraId="36838D1C" w14:textId="7EED0871" w:rsidR="00E23FA4" w:rsidRPr="00A875C8" w:rsidRDefault="00A875C8" w:rsidP="009D0001">
            <w:pPr>
              <w:rPr>
                <w:rFonts w:ascii="Montserrat Medium" w:eastAsia="Montserrat" w:hAnsi="Montserrat Medium" w:cs="Arial"/>
                <w:i/>
                <w:iCs/>
                <w:sz w:val="22"/>
                <w:szCs w:val="22"/>
              </w:rPr>
            </w:pPr>
            <w:r w:rsidRPr="00A875C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En este apartado se deberá describir las principales características del Pp; estas deben desarrollarse en congruencia con la clasificación programática definida.</w:t>
            </w:r>
          </w:p>
        </w:tc>
      </w:tr>
    </w:tbl>
    <w:p w14:paraId="04F6A3C2" w14:textId="77777777" w:rsidR="009D0001" w:rsidRPr="0055114E" w:rsidRDefault="009D0001">
      <w:pPr>
        <w:rPr>
          <w:rFonts w:ascii="Montserrat Medium" w:eastAsia="Montserrat" w:hAnsi="Montserrat Medium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E50D12" w:rsidRPr="0055114E" w14:paraId="651670B2" w14:textId="77777777" w:rsidTr="00562D3D">
        <w:trPr>
          <w:trHeight w:val="299"/>
        </w:trPr>
        <w:tc>
          <w:tcPr>
            <w:tcW w:w="5303" w:type="dxa"/>
            <w:shd w:val="clear" w:color="auto" w:fill="990033"/>
          </w:tcPr>
          <w:p w14:paraId="457D6B46" w14:textId="6FA46FA3" w:rsidR="00E50D12" w:rsidRPr="0055114E" w:rsidRDefault="00E50D12">
            <w:pPr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 xml:space="preserve">Unidad administrativa </w:t>
            </w:r>
          </w:p>
        </w:tc>
        <w:tc>
          <w:tcPr>
            <w:tcW w:w="5303" w:type="dxa"/>
            <w:shd w:val="clear" w:color="auto" w:fill="990033"/>
          </w:tcPr>
          <w:p w14:paraId="7789307F" w14:textId="4437CC3C" w:rsidR="00E50D12" w:rsidRPr="0055114E" w:rsidRDefault="00E50D12">
            <w:pPr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Funciones de la Unidad Administrativa</w:t>
            </w:r>
          </w:p>
        </w:tc>
      </w:tr>
      <w:tr w:rsidR="00E50D12" w:rsidRPr="0055114E" w14:paraId="3F350282" w14:textId="77777777" w:rsidTr="00562D3D">
        <w:trPr>
          <w:trHeight w:val="736"/>
        </w:trPr>
        <w:tc>
          <w:tcPr>
            <w:tcW w:w="5303" w:type="dxa"/>
            <w:vAlign w:val="center"/>
          </w:tcPr>
          <w:p w14:paraId="28EE408C" w14:textId="63BD845F" w:rsidR="00E50D12" w:rsidRPr="00A875C8" w:rsidRDefault="00A875C8" w:rsidP="009D0001">
            <w:pPr>
              <w:rPr>
                <w:rFonts w:ascii="Montserrat Medium" w:eastAsia="Montserrat" w:hAnsi="Montserrat Medium" w:cs="Arial"/>
                <w:i/>
                <w:iCs/>
                <w:sz w:val="22"/>
                <w:szCs w:val="22"/>
              </w:rPr>
            </w:pPr>
            <w:r w:rsidRPr="00A875C8">
              <w:rPr>
                <w:rFonts w:ascii="Montserrat Medium" w:hAnsi="Montserrat Medium" w:cs="Arial"/>
                <w:i/>
                <w:iCs/>
                <w:color w:val="114DAF"/>
                <w:kern w:val="2"/>
                <w:sz w:val="18"/>
                <w:szCs w:val="18"/>
                <w14:ligatures w14:val="standardContextual"/>
              </w:rPr>
              <w:t>Se plasmarán las unidades responsables que operen el Pp</w:t>
            </w:r>
          </w:p>
        </w:tc>
        <w:tc>
          <w:tcPr>
            <w:tcW w:w="5303" w:type="dxa"/>
            <w:vAlign w:val="center"/>
          </w:tcPr>
          <w:p w14:paraId="4618D9C4" w14:textId="00CB7925" w:rsidR="00A875C8" w:rsidRPr="00A875C8" w:rsidRDefault="00A875C8" w:rsidP="009D0001">
            <w:pPr>
              <w:rPr>
                <w:rFonts w:ascii="Montserrat Medium" w:hAnsi="Montserrat Medium" w:cs="Arial"/>
                <w:i/>
                <w:iCs/>
                <w:color w:val="114DAF"/>
                <w:kern w:val="2"/>
                <w:sz w:val="18"/>
                <w:szCs w:val="18"/>
                <w14:ligatures w14:val="standardContextual"/>
              </w:rPr>
            </w:pPr>
            <w:r w:rsidRPr="00A875C8">
              <w:rPr>
                <w:rFonts w:ascii="Montserrat Medium" w:hAnsi="Montserrat Medium" w:cs="Arial"/>
                <w:i/>
                <w:iCs/>
                <w:color w:val="114DAF"/>
                <w:kern w:val="2"/>
                <w:sz w:val="18"/>
                <w:szCs w:val="18"/>
                <w14:ligatures w14:val="standardContextual"/>
              </w:rPr>
              <w:t>Se describen las funciones que cada unidad administrativa desempeñara.</w:t>
            </w:r>
          </w:p>
          <w:p w14:paraId="572EF334" w14:textId="77777777" w:rsidR="00E50D12" w:rsidRPr="0055114E" w:rsidRDefault="00E50D12" w:rsidP="009D0001">
            <w:pPr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</w:tc>
      </w:tr>
      <w:tr w:rsidR="00E50D12" w:rsidRPr="0055114E" w14:paraId="60CFA913" w14:textId="77777777" w:rsidTr="00562D3D">
        <w:trPr>
          <w:trHeight w:val="299"/>
        </w:trPr>
        <w:tc>
          <w:tcPr>
            <w:tcW w:w="5303" w:type="dxa"/>
          </w:tcPr>
          <w:p w14:paraId="2186E7EB" w14:textId="77777777" w:rsidR="00E50D12" w:rsidRPr="0055114E" w:rsidRDefault="00E50D12">
            <w:pPr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</w:tc>
        <w:tc>
          <w:tcPr>
            <w:tcW w:w="5303" w:type="dxa"/>
          </w:tcPr>
          <w:p w14:paraId="4F7BF0BF" w14:textId="77777777" w:rsidR="00E50D12" w:rsidRPr="0055114E" w:rsidRDefault="00E50D12">
            <w:pPr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</w:tc>
      </w:tr>
    </w:tbl>
    <w:p w14:paraId="4067FDE7" w14:textId="77777777" w:rsidR="00E23FA4" w:rsidRPr="0055114E" w:rsidRDefault="00E23FA4">
      <w:pPr>
        <w:rPr>
          <w:rFonts w:ascii="Montserrat Medium" w:eastAsia="Montserrat" w:hAnsi="Montserrat Medium" w:cs="Arial"/>
          <w:sz w:val="22"/>
          <w:szCs w:val="22"/>
        </w:rPr>
      </w:pPr>
    </w:p>
    <w:p w14:paraId="67C1CED7" w14:textId="77777777" w:rsidR="0055114E" w:rsidRPr="0055114E" w:rsidRDefault="0055114E">
      <w:pPr>
        <w:rPr>
          <w:rFonts w:ascii="Montserrat Medium" w:eastAsia="Montserrat" w:hAnsi="Montserrat Medium" w:cs="Arial"/>
          <w:sz w:val="22"/>
          <w:szCs w:val="22"/>
        </w:rPr>
      </w:pPr>
    </w:p>
    <w:p w14:paraId="58EA0397" w14:textId="0852E959" w:rsidR="008A1B90" w:rsidRPr="0055114E" w:rsidRDefault="008A1B90">
      <w:pPr>
        <w:rPr>
          <w:rFonts w:ascii="Montserrat Medium" w:eastAsia="Montserrat" w:hAnsi="Montserrat Medium" w:cs="Arial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54"/>
        <w:tblW w:w="10727" w:type="dxa"/>
        <w:tblLook w:val="04A0" w:firstRow="1" w:lastRow="0" w:firstColumn="1" w:lastColumn="0" w:noHBand="0" w:noVBand="1"/>
      </w:tblPr>
      <w:tblGrid>
        <w:gridCol w:w="2145"/>
        <w:gridCol w:w="2145"/>
        <w:gridCol w:w="1942"/>
        <w:gridCol w:w="2348"/>
        <w:gridCol w:w="2147"/>
      </w:tblGrid>
      <w:tr w:rsidR="009E7E09" w:rsidRPr="0055114E" w14:paraId="57958178" w14:textId="77777777" w:rsidTr="00111DF9">
        <w:trPr>
          <w:trHeight w:val="933"/>
        </w:trPr>
        <w:tc>
          <w:tcPr>
            <w:tcW w:w="10727" w:type="dxa"/>
            <w:gridSpan w:val="5"/>
            <w:shd w:val="clear" w:color="auto" w:fill="990033"/>
            <w:vAlign w:val="center"/>
          </w:tcPr>
          <w:p w14:paraId="0F44A5B3" w14:textId="77777777" w:rsidR="009E7E09" w:rsidRPr="0055114E" w:rsidRDefault="009E7E09" w:rsidP="009E7E09">
            <w:pPr>
              <w:jc w:val="center"/>
              <w:rPr>
                <w:rFonts w:ascii="Montserrat Medium" w:eastAsia="Montserrat" w:hAnsi="Montserrat Medium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Matriz de Indicadores para Resultados</w:t>
            </w:r>
          </w:p>
        </w:tc>
      </w:tr>
      <w:tr w:rsidR="009E7E09" w:rsidRPr="0055114E" w14:paraId="6C97C246" w14:textId="77777777" w:rsidTr="00111DF9">
        <w:trPr>
          <w:trHeight w:val="777"/>
        </w:trPr>
        <w:tc>
          <w:tcPr>
            <w:tcW w:w="2145" w:type="dxa"/>
            <w:shd w:val="clear" w:color="auto" w:fill="990033"/>
            <w:vAlign w:val="center"/>
          </w:tcPr>
          <w:p w14:paraId="1D94B056" w14:textId="77777777" w:rsidR="009E7E09" w:rsidRPr="0055114E" w:rsidRDefault="009E7E09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990033"/>
            <w:vAlign w:val="center"/>
          </w:tcPr>
          <w:p w14:paraId="6C3DA19D" w14:textId="77777777" w:rsidR="009E7E09" w:rsidRPr="0055114E" w:rsidRDefault="009E7E09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color w:val="FFFFFF" w:themeColor="background1"/>
                <w:sz w:val="22"/>
                <w:szCs w:val="22"/>
              </w:rPr>
              <w:t>Resumen Narrativo</w:t>
            </w:r>
          </w:p>
        </w:tc>
        <w:tc>
          <w:tcPr>
            <w:tcW w:w="1942" w:type="dxa"/>
            <w:shd w:val="clear" w:color="auto" w:fill="990033"/>
            <w:vAlign w:val="center"/>
          </w:tcPr>
          <w:p w14:paraId="136E0417" w14:textId="700D9518" w:rsidR="009E7E09" w:rsidRPr="0055114E" w:rsidRDefault="009E7E09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color w:val="FFFFFF" w:themeColor="background1"/>
                <w:sz w:val="22"/>
                <w:szCs w:val="22"/>
              </w:rPr>
              <w:t>Indicador</w:t>
            </w:r>
          </w:p>
        </w:tc>
        <w:tc>
          <w:tcPr>
            <w:tcW w:w="2348" w:type="dxa"/>
            <w:shd w:val="clear" w:color="auto" w:fill="990033"/>
            <w:vAlign w:val="center"/>
          </w:tcPr>
          <w:p w14:paraId="7E9FAA29" w14:textId="541DAD55" w:rsidR="009E7E09" w:rsidRPr="0055114E" w:rsidRDefault="009E7E09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color w:val="FFFFFF" w:themeColor="background1"/>
                <w:sz w:val="22"/>
                <w:szCs w:val="22"/>
              </w:rPr>
              <w:t>Medio de Verificación</w:t>
            </w:r>
          </w:p>
        </w:tc>
        <w:tc>
          <w:tcPr>
            <w:tcW w:w="2147" w:type="dxa"/>
            <w:shd w:val="clear" w:color="auto" w:fill="990033"/>
            <w:vAlign w:val="center"/>
          </w:tcPr>
          <w:p w14:paraId="4E4FF5DB" w14:textId="77777777" w:rsidR="009E7E09" w:rsidRPr="0055114E" w:rsidRDefault="009E7E09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color w:val="FFFFFF" w:themeColor="background1"/>
                <w:sz w:val="22"/>
                <w:szCs w:val="22"/>
              </w:rPr>
              <w:t>Supuestos</w:t>
            </w:r>
          </w:p>
        </w:tc>
      </w:tr>
      <w:tr w:rsidR="009E7E09" w:rsidRPr="0055114E" w14:paraId="292D6DD4" w14:textId="77777777" w:rsidTr="009D0001">
        <w:trPr>
          <w:trHeight w:val="409"/>
        </w:trPr>
        <w:tc>
          <w:tcPr>
            <w:tcW w:w="2145" w:type="dxa"/>
            <w:shd w:val="clear" w:color="auto" w:fill="FFF2CC" w:themeFill="accent4" w:themeFillTint="33"/>
            <w:vAlign w:val="center"/>
          </w:tcPr>
          <w:p w14:paraId="1504F0F7" w14:textId="7148F2D6" w:rsidR="009E7E09" w:rsidRPr="0055114E" w:rsidRDefault="009E7E09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color w:val="000000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color w:val="000000"/>
                <w:sz w:val="22"/>
                <w:szCs w:val="22"/>
              </w:rPr>
              <w:t>Fin</w:t>
            </w:r>
          </w:p>
        </w:tc>
        <w:tc>
          <w:tcPr>
            <w:tcW w:w="2145" w:type="dxa"/>
            <w:vAlign w:val="center"/>
          </w:tcPr>
          <w:p w14:paraId="799CFF2E" w14:textId="43BB84E9" w:rsidR="009E7E09" w:rsidRPr="00A875C8" w:rsidRDefault="00A875C8" w:rsidP="009D0001">
            <w:pPr>
              <w:rPr>
                <w:rFonts w:ascii="Montserrat Medium" w:eastAsia="Montserrat" w:hAnsi="Montserrat Medium" w:cs="Arial"/>
                <w:i/>
                <w:iCs/>
                <w:color w:val="000000"/>
                <w:sz w:val="22"/>
                <w:szCs w:val="22"/>
              </w:rPr>
            </w:pPr>
            <w:r w:rsidRPr="00A875C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 xml:space="preserve">Se plasmará la información integrada en el anexo 3. </w:t>
            </w:r>
          </w:p>
        </w:tc>
        <w:tc>
          <w:tcPr>
            <w:tcW w:w="1942" w:type="dxa"/>
            <w:vAlign w:val="center"/>
          </w:tcPr>
          <w:p w14:paraId="16F6848B" w14:textId="2E3A5378" w:rsidR="009E7E09" w:rsidRPr="0055114E" w:rsidRDefault="00A875C8" w:rsidP="009D0001">
            <w:pPr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  <w:r w:rsidRPr="00A875C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Se plasmará la información integrada en el anexo 3.</w:t>
            </w:r>
          </w:p>
        </w:tc>
        <w:tc>
          <w:tcPr>
            <w:tcW w:w="2348" w:type="dxa"/>
            <w:vAlign w:val="center"/>
          </w:tcPr>
          <w:p w14:paraId="0A4793A7" w14:textId="0EA0EEB9" w:rsidR="009E7E09" w:rsidRPr="0055114E" w:rsidRDefault="00A875C8" w:rsidP="009D0001">
            <w:pPr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  <w:r w:rsidRPr="00A875C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Se plasmará la información integrada en el anexo 3.</w:t>
            </w:r>
          </w:p>
        </w:tc>
        <w:tc>
          <w:tcPr>
            <w:tcW w:w="2147" w:type="dxa"/>
            <w:vAlign w:val="center"/>
          </w:tcPr>
          <w:p w14:paraId="76F82842" w14:textId="4EF2F7A9" w:rsidR="009E7E09" w:rsidRPr="0055114E" w:rsidRDefault="00A875C8" w:rsidP="009D0001">
            <w:pPr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  <w:r w:rsidRPr="00A875C8">
              <w:rPr>
                <w:rFonts w:ascii="Montserrat Medium" w:eastAsia="Montserrat" w:hAnsi="Montserrat Medium" w:cs="Arial"/>
                <w:i/>
                <w:iCs/>
                <w:color w:val="114DAF"/>
                <w:sz w:val="18"/>
                <w:szCs w:val="18"/>
              </w:rPr>
              <w:t>Se plasmará la información integrada en el anexo 3.</w:t>
            </w:r>
          </w:p>
        </w:tc>
      </w:tr>
      <w:tr w:rsidR="009E7E09" w:rsidRPr="0055114E" w14:paraId="513CBF0B" w14:textId="77777777" w:rsidTr="00111DF9">
        <w:trPr>
          <w:trHeight w:val="409"/>
        </w:trPr>
        <w:tc>
          <w:tcPr>
            <w:tcW w:w="2145" w:type="dxa"/>
            <w:shd w:val="clear" w:color="auto" w:fill="FFF2CC" w:themeFill="accent4" w:themeFillTint="33"/>
            <w:vAlign w:val="center"/>
          </w:tcPr>
          <w:p w14:paraId="4EDB2F9D" w14:textId="1698F428" w:rsidR="009E7E09" w:rsidRPr="0055114E" w:rsidRDefault="009E7E09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color w:val="000000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color w:val="000000"/>
                <w:sz w:val="22"/>
                <w:szCs w:val="22"/>
              </w:rPr>
              <w:t>Propósito</w:t>
            </w:r>
          </w:p>
        </w:tc>
        <w:tc>
          <w:tcPr>
            <w:tcW w:w="2145" w:type="dxa"/>
          </w:tcPr>
          <w:p w14:paraId="49BE6C75" w14:textId="77777777" w:rsidR="009E7E09" w:rsidRPr="0055114E" w:rsidRDefault="009E7E09" w:rsidP="009E7E09">
            <w:pPr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</w:p>
        </w:tc>
        <w:tc>
          <w:tcPr>
            <w:tcW w:w="1942" w:type="dxa"/>
          </w:tcPr>
          <w:p w14:paraId="295396DA" w14:textId="77777777" w:rsidR="009E7E09" w:rsidRPr="0055114E" w:rsidRDefault="009E7E09" w:rsidP="009E7E09">
            <w:pPr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</w:tcPr>
          <w:p w14:paraId="06CEF494" w14:textId="77777777" w:rsidR="009E7E09" w:rsidRPr="0055114E" w:rsidRDefault="009E7E09" w:rsidP="009E7E09">
            <w:pPr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</w:tcPr>
          <w:p w14:paraId="4C897AE7" w14:textId="77777777" w:rsidR="009E7E09" w:rsidRPr="0055114E" w:rsidRDefault="009E7E09" w:rsidP="009E7E09">
            <w:pPr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</w:p>
        </w:tc>
      </w:tr>
      <w:tr w:rsidR="009E7E09" w:rsidRPr="0055114E" w14:paraId="27E3062E" w14:textId="77777777" w:rsidTr="00111DF9">
        <w:trPr>
          <w:trHeight w:val="409"/>
        </w:trPr>
        <w:tc>
          <w:tcPr>
            <w:tcW w:w="2145" w:type="dxa"/>
            <w:shd w:val="clear" w:color="auto" w:fill="FFF2CC" w:themeFill="accent4" w:themeFillTint="33"/>
            <w:vAlign w:val="center"/>
          </w:tcPr>
          <w:p w14:paraId="2279DBA5" w14:textId="77777777" w:rsidR="009E7E09" w:rsidRPr="0055114E" w:rsidRDefault="009E7E09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color w:val="000000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color w:val="000000"/>
                <w:sz w:val="22"/>
                <w:szCs w:val="22"/>
              </w:rPr>
              <w:t>Componente</w:t>
            </w:r>
          </w:p>
        </w:tc>
        <w:tc>
          <w:tcPr>
            <w:tcW w:w="2145" w:type="dxa"/>
          </w:tcPr>
          <w:p w14:paraId="37EC09D5" w14:textId="77777777" w:rsidR="009E7E09" w:rsidRPr="0055114E" w:rsidRDefault="009E7E09" w:rsidP="009E7E09">
            <w:pPr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</w:p>
        </w:tc>
        <w:tc>
          <w:tcPr>
            <w:tcW w:w="1942" w:type="dxa"/>
          </w:tcPr>
          <w:p w14:paraId="7541EF64" w14:textId="77777777" w:rsidR="009E7E09" w:rsidRPr="0055114E" w:rsidRDefault="009E7E09" w:rsidP="009E7E09">
            <w:pPr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</w:tcPr>
          <w:p w14:paraId="7D89C650" w14:textId="77777777" w:rsidR="009E7E09" w:rsidRPr="0055114E" w:rsidRDefault="009E7E09" w:rsidP="009E7E09">
            <w:pPr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</w:tcPr>
          <w:p w14:paraId="2989D5FD" w14:textId="77777777" w:rsidR="009E7E09" w:rsidRPr="0055114E" w:rsidRDefault="009E7E09" w:rsidP="009E7E09">
            <w:pPr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</w:p>
        </w:tc>
      </w:tr>
      <w:tr w:rsidR="009E7E09" w:rsidRPr="0055114E" w14:paraId="0D8B6021" w14:textId="77777777" w:rsidTr="00111DF9">
        <w:trPr>
          <w:trHeight w:val="99"/>
        </w:trPr>
        <w:tc>
          <w:tcPr>
            <w:tcW w:w="2145" w:type="dxa"/>
            <w:shd w:val="clear" w:color="auto" w:fill="FFF2CC" w:themeFill="accent4" w:themeFillTint="33"/>
            <w:vAlign w:val="center"/>
          </w:tcPr>
          <w:p w14:paraId="4B70E030" w14:textId="77777777" w:rsidR="009E7E09" w:rsidRPr="0055114E" w:rsidRDefault="009E7E09" w:rsidP="00066044">
            <w:pPr>
              <w:jc w:val="center"/>
              <w:rPr>
                <w:rFonts w:ascii="Montserrat Medium" w:eastAsia="Montserrat" w:hAnsi="Montserrat Medium" w:cs="Arial"/>
                <w:b/>
                <w:bCs/>
                <w:color w:val="000000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2145" w:type="dxa"/>
          </w:tcPr>
          <w:p w14:paraId="4455643C" w14:textId="77777777" w:rsidR="009E7E09" w:rsidRPr="0055114E" w:rsidRDefault="009E7E09" w:rsidP="009E7E09">
            <w:pPr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</w:p>
        </w:tc>
        <w:tc>
          <w:tcPr>
            <w:tcW w:w="1942" w:type="dxa"/>
          </w:tcPr>
          <w:p w14:paraId="1AF320A0" w14:textId="77777777" w:rsidR="009E7E09" w:rsidRPr="0055114E" w:rsidRDefault="009E7E09" w:rsidP="009E7E09">
            <w:pPr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</w:tcPr>
          <w:p w14:paraId="7C3750E5" w14:textId="77777777" w:rsidR="009E7E09" w:rsidRPr="0055114E" w:rsidRDefault="009E7E09" w:rsidP="009E7E09">
            <w:pPr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</w:tcPr>
          <w:p w14:paraId="712758ED" w14:textId="77777777" w:rsidR="009E7E09" w:rsidRPr="0055114E" w:rsidRDefault="009E7E09" w:rsidP="009E7E09">
            <w:pPr>
              <w:rPr>
                <w:rFonts w:ascii="Montserrat Medium" w:eastAsia="Montserrat" w:hAnsi="Montserrat Medium" w:cs="Arial"/>
                <w:color w:val="000000"/>
                <w:sz w:val="22"/>
                <w:szCs w:val="22"/>
              </w:rPr>
            </w:pPr>
          </w:p>
        </w:tc>
      </w:tr>
    </w:tbl>
    <w:p w14:paraId="568247EF" w14:textId="77777777" w:rsidR="003817BB" w:rsidRPr="0055114E" w:rsidRDefault="003817BB">
      <w:pPr>
        <w:rPr>
          <w:rFonts w:ascii="Montserrat Medium" w:eastAsia="Montserrat" w:hAnsi="Montserrat Medium" w:cs="Arial"/>
          <w:color w:val="000000"/>
          <w:sz w:val="22"/>
          <w:szCs w:val="22"/>
        </w:rPr>
      </w:pPr>
    </w:p>
    <w:tbl>
      <w:tblPr>
        <w:tblStyle w:val="Tablaconcuadrcula"/>
        <w:tblW w:w="10759" w:type="dxa"/>
        <w:tblInd w:w="-5" w:type="dxa"/>
        <w:tblLook w:val="04A0" w:firstRow="1" w:lastRow="0" w:firstColumn="1" w:lastColumn="0" w:noHBand="0" w:noVBand="1"/>
      </w:tblPr>
      <w:tblGrid>
        <w:gridCol w:w="2425"/>
        <w:gridCol w:w="2516"/>
        <w:gridCol w:w="2521"/>
        <w:gridCol w:w="3297"/>
      </w:tblGrid>
      <w:tr w:rsidR="00A8292A" w:rsidRPr="0055114E" w14:paraId="65E5D86B" w14:textId="77777777" w:rsidTr="00562D3D">
        <w:trPr>
          <w:trHeight w:val="342"/>
        </w:trPr>
        <w:tc>
          <w:tcPr>
            <w:tcW w:w="10759" w:type="dxa"/>
            <w:gridSpan w:val="4"/>
            <w:shd w:val="clear" w:color="auto" w:fill="990033"/>
            <w:vAlign w:val="center"/>
          </w:tcPr>
          <w:p w14:paraId="5C8B4513" w14:textId="5DCD7DD8" w:rsidR="00A8292A" w:rsidRPr="0055114E" w:rsidRDefault="00D54489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Análisis de Similitudes y Complementariedades</w:t>
            </w:r>
          </w:p>
        </w:tc>
      </w:tr>
      <w:tr w:rsidR="00E01B49" w:rsidRPr="0055114E" w14:paraId="002A67AC" w14:textId="77777777" w:rsidTr="00562D3D">
        <w:trPr>
          <w:trHeight w:val="1139"/>
        </w:trPr>
        <w:tc>
          <w:tcPr>
            <w:tcW w:w="2425" w:type="dxa"/>
            <w:shd w:val="clear" w:color="auto" w:fill="FFF2CC" w:themeFill="accent4" w:themeFillTint="33"/>
            <w:vAlign w:val="center"/>
          </w:tcPr>
          <w:p w14:paraId="6B7660EA" w14:textId="12FCBE1F" w:rsidR="00A8292A" w:rsidRPr="0055114E" w:rsidRDefault="00DF54A8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bCs/>
                <w:sz w:val="22"/>
                <w:szCs w:val="22"/>
              </w:rPr>
              <w:t>Definición de la población objetivo.</w:t>
            </w:r>
          </w:p>
        </w:tc>
        <w:tc>
          <w:tcPr>
            <w:tcW w:w="2516" w:type="dxa"/>
            <w:shd w:val="clear" w:color="auto" w:fill="FFF2CC" w:themeFill="accent4" w:themeFillTint="33"/>
            <w:vAlign w:val="center"/>
          </w:tcPr>
          <w:p w14:paraId="3770F209" w14:textId="5BB2A916" w:rsidR="00A8292A" w:rsidRPr="0055114E" w:rsidRDefault="00A8292A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Cobertura Geográfica</w:t>
            </w:r>
          </w:p>
        </w:tc>
        <w:tc>
          <w:tcPr>
            <w:tcW w:w="2521" w:type="dxa"/>
            <w:shd w:val="clear" w:color="auto" w:fill="FFF2CC" w:themeFill="accent4" w:themeFillTint="33"/>
            <w:vAlign w:val="center"/>
          </w:tcPr>
          <w:p w14:paraId="03021505" w14:textId="4248B99B" w:rsidR="00A8292A" w:rsidRPr="0055114E" w:rsidRDefault="00A8292A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 xml:space="preserve">¿Este </w:t>
            </w:r>
            <w:r w:rsidR="00EA4EA3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 xml:space="preserve">Pp </w:t>
            </w: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 xml:space="preserve">presenta riesgos de similitud con otro </w:t>
            </w:r>
            <w:r w:rsidR="00EA4EA3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P</w:t>
            </w: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p?</w:t>
            </w:r>
            <w:r w:rsidR="00EA4EA3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 xml:space="preserve"> (si/no)</w:t>
            </w:r>
          </w:p>
        </w:tc>
        <w:tc>
          <w:tcPr>
            <w:tcW w:w="3295" w:type="dxa"/>
            <w:shd w:val="clear" w:color="auto" w:fill="FFF2CC" w:themeFill="accent4" w:themeFillTint="33"/>
            <w:vAlign w:val="center"/>
          </w:tcPr>
          <w:p w14:paraId="01ED1AD1" w14:textId="015096B1" w:rsidR="00A8292A" w:rsidRPr="0055114E" w:rsidRDefault="00A8292A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 xml:space="preserve">¿Este </w:t>
            </w:r>
            <w:r w:rsidR="00EA4EA3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P</w:t>
            </w: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 xml:space="preserve">p presenta riesgos de complementariedad con otro </w:t>
            </w:r>
            <w:r w:rsidR="00EA4EA3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P</w:t>
            </w: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p?</w:t>
            </w:r>
            <w:r w:rsidR="00EA4EA3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 xml:space="preserve"> (si/no)</w:t>
            </w:r>
          </w:p>
        </w:tc>
      </w:tr>
      <w:tr w:rsidR="00E01B49" w:rsidRPr="0055114E" w14:paraId="54CD6045" w14:textId="77777777" w:rsidTr="00562D3D">
        <w:trPr>
          <w:trHeight w:val="433"/>
        </w:trPr>
        <w:tc>
          <w:tcPr>
            <w:tcW w:w="2425" w:type="dxa"/>
            <w:vAlign w:val="center"/>
          </w:tcPr>
          <w:p w14:paraId="75D7EE3E" w14:textId="43A4F4B9" w:rsidR="00A8292A" w:rsidRPr="00A875C8" w:rsidRDefault="00A875C8" w:rsidP="009D0001">
            <w:pPr>
              <w:rPr>
                <w:rFonts w:ascii="Montserrat Medium" w:hAnsi="Montserrat Medium" w:cs="Arial"/>
                <w:i/>
                <w:iCs/>
                <w:sz w:val="22"/>
                <w:szCs w:val="22"/>
              </w:rPr>
            </w:pPr>
            <w:r w:rsidRPr="00A875C8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 xml:space="preserve">En este apartado se deberá de definir la población objetivo del </w:t>
            </w:r>
            <w:r w:rsidR="00116566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P</w:t>
            </w:r>
            <w:r w:rsidRPr="00A875C8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p</w:t>
            </w:r>
            <w:r w:rsidR="00116566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.</w:t>
            </w:r>
          </w:p>
        </w:tc>
        <w:tc>
          <w:tcPr>
            <w:tcW w:w="2516" w:type="dxa"/>
            <w:vAlign w:val="center"/>
          </w:tcPr>
          <w:p w14:paraId="77DBC502" w14:textId="4B67B24A" w:rsidR="00A8292A" w:rsidRPr="00A875C8" w:rsidRDefault="00A875C8" w:rsidP="009D0001">
            <w:pPr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</w:pPr>
            <w:r w:rsidRPr="00A875C8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En este apartado se deberá definir la ubicación y atributos descriptivos de entidades geográficas en las que se implementa el Pp.</w:t>
            </w:r>
          </w:p>
        </w:tc>
        <w:tc>
          <w:tcPr>
            <w:tcW w:w="2521" w:type="dxa"/>
            <w:vAlign w:val="center"/>
          </w:tcPr>
          <w:p w14:paraId="4521E246" w14:textId="1D100362" w:rsidR="00A8292A" w:rsidRPr="009D0001" w:rsidRDefault="00A875C8" w:rsidP="009D0001">
            <w:pPr>
              <w:rPr>
                <w:rFonts w:ascii="Montserrat Medium" w:hAnsi="Montserrat Medium" w:cs="Arial"/>
                <w:i/>
                <w:iCs/>
                <w:sz w:val="22"/>
                <w:szCs w:val="22"/>
              </w:rPr>
            </w:pPr>
            <w:r w:rsidRPr="009D0001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 xml:space="preserve">En este apartado se analizarán las similitudes con otros programas mediante la respuesta </w:t>
            </w:r>
            <w:r w:rsidR="009D0001" w:rsidRPr="009D0001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 xml:space="preserve">de la </w:t>
            </w:r>
            <w:r w:rsidRPr="009D0001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pregunta</w:t>
            </w:r>
            <w:r w:rsidR="009D0001" w:rsidRPr="009D0001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.</w:t>
            </w:r>
          </w:p>
        </w:tc>
        <w:tc>
          <w:tcPr>
            <w:tcW w:w="3295" w:type="dxa"/>
            <w:vAlign w:val="center"/>
          </w:tcPr>
          <w:p w14:paraId="3FF27DB5" w14:textId="3B4998E8" w:rsidR="00A8292A" w:rsidRPr="009D0001" w:rsidRDefault="009D0001" w:rsidP="009D0001">
            <w:pPr>
              <w:rPr>
                <w:rFonts w:ascii="Montserrat Medium" w:hAnsi="Montserrat Medium" w:cs="Arial"/>
                <w:i/>
                <w:iCs/>
                <w:sz w:val="22"/>
                <w:szCs w:val="22"/>
              </w:rPr>
            </w:pPr>
            <w:r w:rsidRPr="009D0001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En este apartado se analizarán las complementariedades con otros Pp, mediante la respuesta de la pregunta.</w:t>
            </w:r>
          </w:p>
        </w:tc>
      </w:tr>
      <w:tr w:rsidR="00E01B49" w:rsidRPr="0055114E" w14:paraId="0AD5C1A1" w14:textId="77777777" w:rsidTr="00562D3D">
        <w:trPr>
          <w:trHeight w:val="412"/>
        </w:trPr>
        <w:tc>
          <w:tcPr>
            <w:tcW w:w="2425" w:type="dxa"/>
          </w:tcPr>
          <w:p w14:paraId="65F316E6" w14:textId="77777777" w:rsidR="00A8292A" w:rsidRPr="0055114E" w:rsidRDefault="00A8292A" w:rsidP="00506DB9">
            <w:pPr>
              <w:jc w:val="both"/>
              <w:rPr>
                <w:rFonts w:ascii="Montserrat Medium" w:hAnsi="Montserrat Medium" w:cs="Arial"/>
                <w:sz w:val="22"/>
                <w:szCs w:val="22"/>
              </w:rPr>
            </w:pPr>
          </w:p>
        </w:tc>
        <w:tc>
          <w:tcPr>
            <w:tcW w:w="2516" w:type="dxa"/>
          </w:tcPr>
          <w:p w14:paraId="39C25B9C" w14:textId="77777777" w:rsidR="00A8292A" w:rsidRPr="0055114E" w:rsidRDefault="00A8292A" w:rsidP="00506DB9">
            <w:pPr>
              <w:jc w:val="both"/>
              <w:rPr>
                <w:rFonts w:ascii="Montserrat Medium" w:hAnsi="Montserrat Medium" w:cs="Arial"/>
                <w:sz w:val="22"/>
                <w:szCs w:val="22"/>
              </w:rPr>
            </w:pPr>
          </w:p>
        </w:tc>
        <w:tc>
          <w:tcPr>
            <w:tcW w:w="2521" w:type="dxa"/>
          </w:tcPr>
          <w:p w14:paraId="70413248" w14:textId="77777777" w:rsidR="00A8292A" w:rsidRPr="0055114E" w:rsidRDefault="00A8292A" w:rsidP="00506DB9">
            <w:pPr>
              <w:jc w:val="both"/>
              <w:rPr>
                <w:rFonts w:ascii="Montserrat Medium" w:hAnsi="Montserrat Medium" w:cs="Arial"/>
                <w:sz w:val="22"/>
                <w:szCs w:val="22"/>
              </w:rPr>
            </w:pPr>
          </w:p>
        </w:tc>
        <w:tc>
          <w:tcPr>
            <w:tcW w:w="3295" w:type="dxa"/>
          </w:tcPr>
          <w:p w14:paraId="1032E05B" w14:textId="77777777" w:rsidR="00A8292A" w:rsidRPr="0055114E" w:rsidRDefault="00A8292A" w:rsidP="00506DB9">
            <w:pPr>
              <w:jc w:val="both"/>
              <w:rPr>
                <w:rFonts w:ascii="Montserrat Medium" w:hAnsi="Montserrat Medium" w:cs="Arial"/>
                <w:sz w:val="22"/>
                <w:szCs w:val="22"/>
              </w:rPr>
            </w:pPr>
          </w:p>
        </w:tc>
      </w:tr>
    </w:tbl>
    <w:p w14:paraId="0329AC53" w14:textId="437368B3" w:rsidR="00B05C5B" w:rsidRDefault="00B05C5B">
      <w:pPr>
        <w:rPr>
          <w:rFonts w:ascii="Montserrat Medium" w:eastAsia="Montserrat" w:hAnsi="Montserrat Medium" w:cs="Arial"/>
          <w:color w:val="000000"/>
          <w:sz w:val="22"/>
          <w:szCs w:val="22"/>
        </w:rPr>
      </w:pPr>
    </w:p>
    <w:p w14:paraId="3D848281" w14:textId="1F8F62C9" w:rsidR="00562D3D" w:rsidRDefault="00562D3D">
      <w:pPr>
        <w:rPr>
          <w:rFonts w:ascii="Montserrat Medium" w:eastAsia="Montserrat" w:hAnsi="Montserrat Medium" w:cs="Arial"/>
          <w:color w:val="000000"/>
          <w:sz w:val="22"/>
          <w:szCs w:val="22"/>
        </w:rPr>
      </w:pPr>
    </w:p>
    <w:p w14:paraId="5ACD7D47" w14:textId="184BF8D8" w:rsidR="00562D3D" w:rsidRDefault="00562D3D">
      <w:pPr>
        <w:rPr>
          <w:rFonts w:ascii="Montserrat Medium" w:eastAsia="Montserrat" w:hAnsi="Montserrat Medium" w:cs="Arial"/>
          <w:color w:val="000000"/>
          <w:sz w:val="22"/>
          <w:szCs w:val="22"/>
        </w:rPr>
      </w:pPr>
    </w:p>
    <w:p w14:paraId="35962719" w14:textId="5C66BF80" w:rsidR="00562D3D" w:rsidRDefault="00562D3D">
      <w:pPr>
        <w:rPr>
          <w:rFonts w:ascii="Montserrat Medium" w:eastAsia="Montserrat" w:hAnsi="Montserrat Medium" w:cs="Arial"/>
          <w:color w:val="000000"/>
          <w:sz w:val="22"/>
          <w:szCs w:val="22"/>
        </w:rPr>
      </w:pPr>
    </w:p>
    <w:p w14:paraId="6CCD6E09" w14:textId="200335A0" w:rsidR="00562D3D" w:rsidRDefault="00562D3D">
      <w:pPr>
        <w:rPr>
          <w:rFonts w:ascii="Montserrat Medium" w:eastAsia="Montserrat" w:hAnsi="Montserrat Medium" w:cs="Arial"/>
          <w:color w:val="000000"/>
          <w:sz w:val="22"/>
          <w:szCs w:val="22"/>
        </w:rPr>
      </w:pPr>
    </w:p>
    <w:p w14:paraId="362CF366" w14:textId="75825356" w:rsidR="00562D3D" w:rsidRDefault="00562D3D">
      <w:pPr>
        <w:rPr>
          <w:rFonts w:ascii="Montserrat Medium" w:eastAsia="Montserrat" w:hAnsi="Montserrat Medium" w:cs="Arial"/>
          <w:color w:val="000000"/>
          <w:sz w:val="22"/>
          <w:szCs w:val="22"/>
        </w:rPr>
      </w:pPr>
    </w:p>
    <w:p w14:paraId="23C40ECB" w14:textId="337841A9" w:rsidR="00562D3D" w:rsidRDefault="00562D3D">
      <w:pPr>
        <w:rPr>
          <w:rFonts w:ascii="Montserrat Medium" w:eastAsia="Montserrat" w:hAnsi="Montserrat Medium" w:cs="Arial"/>
          <w:color w:val="000000"/>
          <w:sz w:val="22"/>
          <w:szCs w:val="22"/>
        </w:rPr>
      </w:pPr>
    </w:p>
    <w:p w14:paraId="277BC7EA" w14:textId="52B1157A" w:rsidR="00562D3D" w:rsidRDefault="00562D3D">
      <w:pPr>
        <w:rPr>
          <w:rFonts w:ascii="Montserrat Medium" w:eastAsia="Montserrat" w:hAnsi="Montserrat Medium" w:cs="Arial"/>
          <w:color w:val="000000"/>
          <w:sz w:val="22"/>
          <w:szCs w:val="22"/>
        </w:rPr>
      </w:pPr>
    </w:p>
    <w:p w14:paraId="6E91CF5F" w14:textId="6ACD587C" w:rsidR="00562D3D" w:rsidRDefault="00562D3D">
      <w:pPr>
        <w:rPr>
          <w:rFonts w:ascii="Montserrat Medium" w:eastAsia="Montserrat" w:hAnsi="Montserrat Medium" w:cs="Arial"/>
          <w:color w:val="000000"/>
          <w:sz w:val="22"/>
          <w:szCs w:val="22"/>
        </w:rPr>
      </w:pPr>
    </w:p>
    <w:p w14:paraId="62C87951" w14:textId="3FE30466" w:rsidR="00562D3D" w:rsidRDefault="00562D3D">
      <w:pPr>
        <w:rPr>
          <w:rFonts w:ascii="Montserrat Medium" w:eastAsia="Montserrat" w:hAnsi="Montserrat Medium" w:cs="Arial"/>
          <w:color w:val="000000"/>
          <w:sz w:val="22"/>
          <w:szCs w:val="22"/>
        </w:rPr>
      </w:pPr>
    </w:p>
    <w:p w14:paraId="032C8D15" w14:textId="5F2D11CE" w:rsidR="00562D3D" w:rsidRDefault="00562D3D">
      <w:pPr>
        <w:rPr>
          <w:rFonts w:ascii="Montserrat Medium" w:eastAsia="Montserrat" w:hAnsi="Montserrat Medium" w:cs="Arial"/>
          <w:color w:val="000000"/>
          <w:sz w:val="22"/>
          <w:szCs w:val="22"/>
        </w:rPr>
      </w:pPr>
    </w:p>
    <w:p w14:paraId="5F10E800" w14:textId="26A12284" w:rsidR="00562D3D" w:rsidRDefault="00562D3D">
      <w:pPr>
        <w:rPr>
          <w:rFonts w:ascii="Montserrat Medium" w:eastAsia="Montserrat" w:hAnsi="Montserrat Medium" w:cs="Arial"/>
          <w:color w:val="000000"/>
          <w:sz w:val="22"/>
          <w:szCs w:val="22"/>
        </w:rPr>
      </w:pPr>
    </w:p>
    <w:p w14:paraId="0EB5E59E" w14:textId="733692B2" w:rsidR="00562D3D" w:rsidRDefault="00562D3D">
      <w:pPr>
        <w:rPr>
          <w:rFonts w:ascii="Montserrat Medium" w:eastAsia="Montserrat" w:hAnsi="Montserrat Medium" w:cs="Arial"/>
          <w:color w:val="000000"/>
          <w:sz w:val="22"/>
          <w:szCs w:val="22"/>
        </w:rPr>
      </w:pPr>
    </w:p>
    <w:p w14:paraId="0FA6AEA1" w14:textId="088602A0" w:rsidR="00562D3D" w:rsidRDefault="00562D3D">
      <w:pPr>
        <w:rPr>
          <w:rFonts w:ascii="Montserrat Medium" w:eastAsia="Montserrat" w:hAnsi="Montserrat Medium" w:cs="Arial"/>
          <w:color w:val="000000"/>
          <w:sz w:val="22"/>
          <w:szCs w:val="22"/>
        </w:rPr>
      </w:pPr>
    </w:p>
    <w:p w14:paraId="3FF2B18E" w14:textId="77777777" w:rsidR="00562D3D" w:rsidRPr="0055114E" w:rsidRDefault="00562D3D">
      <w:pPr>
        <w:rPr>
          <w:rFonts w:ascii="Montserrat Medium" w:eastAsia="Montserrat" w:hAnsi="Montserrat Medium" w:cs="Arial"/>
          <w:color w:val="000000"/>
          <w:sz w:val="22"/>
          <w:szCs w:val="22"/>
        </w:rPr>
      </w:pPr>
    </w:p>
    <w:tbl>
      <w:tblPr>
        <w:tblStyle w:val="Tablaconcuadrcula"/>
        <w:tblW w:w="10883" w:type="dxa"/>
        <w:tblInd w:w="-5" w:type="dxa"/>
        <w:tblLook w:val="04A0" w:firstRow="1" w:lastRow="0" w:firstColumn="1" w:lastColumn="0" w:noHBand="0" w:noVBand="1"/>
      </w:tblPr>
      <w:tblGrid>
        <w:gridCol w:w="5440"/>
        <w:gridCol w:w="5443"/>
      </w:tblGrid>
      <w:tr w:rsidR="00D80DB0" w:rsidRPr="0055114E" w14:paraId="303C0CA4" w14:textId="77777777" w:rsidTr="00111DF9">
        <w:trPr>
          <w:trHeight w:val="286"/>
        </w:trPr>
        <w:tc>
          <w:tcPr>
            <w:tcW w:w="10883" w:type="dxa"/>
            <w:gridSpan w:val="2"/>
            <w:shd w:val="clear" w:color="auto" w:fill="990033"/>
            <w:vAlign w:val="center"/>
          </w:tcPr>
          <w:p w14:paraId="7FA3B9AF" w14:textId="4E907AA4" w:rsidR="00D80DB0" w:rsidRPr="0055114E" w:rsidRDefault="00D80DB0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Presupuesto</w:t>
            </w:r>
          </w:p>
          <w:p w14:paraId="35FFC52C" w14:textId="253F56B0" w:rsidR="00D80DB0" w:rsidRPr="0055114E" w:rsidRDefault="00D80DB0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</w:p>
        </w:tc>
      </w:tr>
      <w:tr w:rsidR="00D80DB0" w:rsidRPr="0055114E" w14:paraId="11842C49" w14:textId="77777777" w:rsidTr="00111DF9">
        <w:trPr>
          <w:trHeight w:val="286"/>
        </w:trPr>
        <w:tc>
          <w:tcPr>
            <w:tcW w:w="5440" w:type="dxa"/>
            <w:shd w:val="clear" w:color="auto" w:fill="FFF2CC" w:themeFill="accent4" w:themeFillTint="33"/>
            <w:vAlign w:val="center"/>
          </w:tcPr>
          <w:p w14:paraId="0BBB957C" w14:textId="7E5855B8" w:rsidR="00D80DB0" w:rsidRPr="0055114E" w:rsidRDefault="00D80DB0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Capitulo</w:t>
            </w:r>
          </w:p>
        </w:tc>
        <w:tc>
          <w:tcPr>
            <w:tcW w:w="5442" w:type="dxa"/>
            <w:shd w:val="clear" w:color="auto" w:fill="FFF2CC" w:themeFill="accent4" w:themeFillTint="33"/>
            <w:vAlign w:val="center"/>
          </w:tcPr>
          <w:p w14:paraId="2B7DBB38" w14:textId="1DDD61FE" w:rsidR="00D80DB0" w:rsidRPr="0055114E" w:rsidRDefault="00D80DB0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Monto</w:t>
            </w:r>
          </w:p>
        </w:tc>
      </w:tr>
      <w:tr w:rsidR="00D80DB0" w:rsidRPr="0055114E" w14:paraId="3B381316" w14:textId="77777777" w:rsidTr="00066044">
        <w:trPr>
          <w:trHeight w:val="286"/>
        </w:trPr>
        <w:tc>
          <w:tcPr>
            <w:tcW w:w="5440" w:type="dxa"/>
            <w:vAlign w:val="center"/>
          </w:tcPr>
          <w:p w14:paraId="16A3B74D" w14:textId="10A3D993" w:rsidR="00D80DB0" w:rsidRPr="009D0001" w:rsidRDefault="009D0001" w:rsidP="00066044">
            <w:pPr>
              <w:jc w:val="center"/>
              <w:rPr>
                <w:rFonts w:ascii="Montserrat Medium" w:hAnsi="Montserrat Medium" w:cs="Arial"/>
                <w:i/>
                <w:iCs/>
                <w:sz w:val="22"/>
                <w:szCs w:val="22"/>
              </w:rPr>
            </w:pPr>
            <w:r w:rsidRPr="009D0001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En este apartado se debe identificar cada capítulo de gasto</w:t>
            </w:r>
            <w:r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.</w:t>
            </w:r>
          </w:p>
        </w:tc>
        <w:tc>
          <w:tcPr>
            <w:tcW w:w="5442" w:type="dxa"/>
            <w:vAlign w:val="center"/>
          </w:tcPr>
          <w:p w14:paraId="21BBC317" w14:textId="6067FEB9" w:rsidR="00D80DB0" w:rsidRPr="0055114E" w:rsidRDefault="009D0001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9D0001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 xml:space="preserve">En este apartado se debe identificar </w:t>
            </w:r>
            <w:r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 xml:space="preserve">el monto proyectado. </w:t>
            </w:r>
          </w:p>
        </w:tc>
      </w:tr>
      <w:tr w:rsidR="00D37B4A" w:rsidRPr="0055114E" w14:paraId="7D377CEF" w14:textId="77777777" w:rsidTr="00066044">
        <w:trPr>
          <w:trHeight w:val="286"/>
        </w:trPr>
        <w:tc>
          <w:tcPr>
            <w:tcW w:w="5440" w:type="dxa"/>
            <w:vAlign w:val="center"/>
          </w:tcPr>
          <w:p w14:paraId="2C1549D9" w14:textId="77777777" w:rsidR="00D37B4A" w:rsidRPr="0055114E" w:rsidRDefault="00D37B4A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</w:p>
        </w:tc>
        <w:tc>
          <w:tcPr>
            <w:tcW w:w="5442" w:type="dxa"/>
            <w:vAlign w:val="center"/>
          </w:tcPr>
          <w:p w14:paraId="47BEC925" w14:textId="77777777" w:rsidR="00D37B4A" w:rsidRPr="0055114E" w:rsidRDefault="00D37B4A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</w:p>
        </w:tc>
      </w:tr>
      <w:tr w:rsidR="00D80DB0" w:rsidRPr="0055114E" w14:paraId="6EE3A021" w14:textId="77777777" w:rsidTr="00066044">
        <w:trPr>
          <w:trHeight w:val="286"/>
        </w:trPr>
        <w:tc>
          <w:tcPr>
            <w:tcW w:w="5440" w:type="dxa"/>
            <w:vAlign w:val="center"/>
          </w:tcPr>
          <w:p w14:paraId="714102A3" w14:textId="6EC0B0BB" w:rsidR="00D80DB0" w:rsidRPr="0055114E" w:rsidRDefault="00D80DB0" w:rsidP="00066044">
            <w:pPr>
              <w:jc w:val="right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5442" w:type="dxa"/>
            <w:vAlign w:val="center"/>
          </w:tcPr>
          <w:p w14:paraId="660F2AA3" w14:textId="77777777" w:rsidR="00D80DB0" w:rsidRPr="0055114E" w:rsidRDefault="00D80DB0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</w:p>
        </w:tc>
      </w:tr>
      <w:tr w:rsidR="00D80DB0" w:rsidRPr="0055114E" w14:paraId="5A121711" w14:textId="77777777" w:rsidTr="00111DF9">
        <w:trPr>
          <w:trHeight w:val="286"/>
        </w:trPr>
        <w:tc>
          <w:tcPr>
            <w:tcW w:w="5440" w:type="dxa"/>
            <w:shd w:val="clear" w:color="auto" w:fill="FFF2CC" w:themeFill="accent4" w:themeFillTint="33"/>
            <w:vAlign w:val="center"/>
          </w:tcPr>
          <w:p w14:paraId="2D8307ED" w14:textId="2B4BCCF9" w:rsidR="00D80DB0" w:rsidRPr="0055114E" w:rsidRDefault="00D80DB0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Fuente de</w:t>
            </w:r>
            <w:r w:rsidR="00EA4EA3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 xml:space="preserve"> financiamiento </w:t>
            </w:r>
          </w:p>
        </w:tc>
        <w:tc>
          <w:tcPr>
            <w:tcW w:w="5442" w:type="dxa"/>
            <w:shd w:val="clear" w:color="auto" w:fill="FFF2CC" w:themeFill="accent4" w:themeFillTint="33"/>
            <w:vAlign w:val="center"/>
          </w:tcPr>
          <w:p w14:paraId="16D3E558" w14:textId="16034660" w:rsidR="00D80DB0" w:rsidRPr="0055114E" w:rsidRDefault="00D80DB0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 xml:space="preserve">Porcentaje </w:t>
            </w:r>
          </w:p>
        </w:tc>
      </w:tr>
      <w:tr w:rsidR="00D80DB0" w:rsidRPr="0055114E" w14:paraId="243EB9E9" w14:textId="77777777" w:rsidTr="00066044">
        <w:trPr>
          <w:trHeight w:val="286"/>
        </w:trPr>
        <w:tc>
          <w:tcPr>
            <w:tcW w:w="5440" w:type="dxa"/>
            <w:vAlign w:val="center"/>
          </w:tcPr>
          <w:p w14:paraId="453A90A8" w14:textId="656A8CD9" w:rsidR="00D80DB0" w:rsidRPr="009D0001" w:rsidRDefault="009D0001" w:rsidP="009D0001">
            <w:pPr>
              <w:jc w:val="both"/>
              <w:rPr>
                <w:rFonts w:ascii="Montserrat Medium" w:hAnsi="Montserrat Medium" w:cs="Arial"/>
                <w:i/>
                <w:iCs/>
                <w:sz w:val="22"/>
                <w:szCs w:val="22"/>
              </w:rPr>
            </w:pPr>
            <w:r w:rsidRPr="009D0001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En este apartado se debe identificar la(s) fuente(s) del financiamiento.</w:t>
            </w:r>
          </w:p>
        </w:tc>
        <w:tc>
          <w:tcPr>
            <w:tcW w:w="5442" w:type="dxa"/>
            <w:vAlign w:val="center"/>
          </w:tcPr>
          <w:p w14:paraId="72CC5751" w14:textId="166F448D" w:rsidR="00D80DB0" w:rsidRPr="0055114E" w:rsidRDefault="009D0001" w:rsidP="00066044">
            <w:pPr>
              <w:jc w:val="center"/>
              <w:rPr>
                <w:rFonts w:ascii="Montserrat Medium" w:hAnsi="Montserrat Medium" w:cs="Arial"/>
                <w:sz w:val="22"/>
                <w:szCs w:val="22"/>
              </w:rPr>
            </w:pPr>
            <w:r w:rsidRPr="009D0001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 xml:space="preserve">En este apartado se debe identificar </w:t>
            </w:r>
            <w:r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 xml:space="preserve">el porcentaje. </w:t>
            </w:r>
          </w:p>
        </w:tc>
      </w:tr>
      <w:tr w:rsidR="00EA4EA3" w:rsidRPr="0055114E" w14:paraId="41A228F5" w14:textId="77777777" w:rsidTr="00066044">
        <w:trPr>
          <w:trHeight w:val="286"/>
        </w:trPr>
        <w:tc>
          <w:tcPr>
            <w:tcW w:w="5440" w:type="dxa"/>
            <w:vAlign w:val="center"/>
          </w:tcPr>
          <w:p w14:paraId="47EC252C" w14:textId="4EC36F29" w:rsidR="00EA4EA3" w:rsidRPr="0055114E" w:rsidRDefault="00EA4EA3" w:rsidP="00EA4EA3">
            <w:pPr>
              <w:jc w:val="right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5442" w:type="dxa"/>
            <w:vAlign w:val="center"/>
          </w:tcPr>
          <w:p w14:paraId="495AF628" w14:textId="77777777" w:rsidR="00EA4EA3" w:rsidRPr="0055114E" w:rsidRDefault="00EA4EA3" w:rsidP="00066044">
            <w:pPr>
              <w:jc w:val="center"/>
              <w:rPr>
                <w:rFonts w:ascii="Montserrat Medium" w:hAnsi="Montserrat Medium" w:cs="Arial"/>
                <w:sz w:val="22"/>
                <w:szCs w:val="22"/>
              </w:rPr>
            </w:pPr>
          </w:p>
        </w:tc>
      </w:tr>
      <w:tr w:rsidR="00EA4EA3" w:rsidRPr="0055114E" w14:paraId="02121C46" w14:textId="77777777" w:rsidTr="00066044">
        <w:trPr>
          <w:trHeight w:val="286"/>
        </w:trPr>
        <w:tc>
          <w:tcPr>
            <w:tcW w:w="5440" w:type="dxa"/>
            <w:vAlign w:val="center"/>
          </w:tcPr>
          <w:p w14:paraId="57194B49" w14:textId="77777777" w:rsidR="00EA4EA3" w:rsidRPr="0055114E" w:rsidRDefault="00EA4EA3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</w:p>
        </w:tc>
        <w:tc>
          <w:tcPr>
            <w:tcW w:w="5442" w:type="dxa"/>
            <w:vAlign w:val="center"/>
          </w:tcPr>
          <w:p w14:paraId="006A1E1E" w14:textId="77777777" w:rsidR="00EA4EA3" w:rsidRPr="0055114E" w:rsidRDefault="00EA4EA3" w:rsidP="00066044">
            <w:pPr>
              <w:jc w:val="center"/>
              <w:rPr>
                <w:rFonts w:ascii="Montserrat Medium" w:hAnsi="Montserrat Medium" w:cs="Arial"/>
                <w:sz w:val="22"/>
                <w:szCs w:val="22"/>
              </w:rPr>
            </w:pPr>
          </w:p>
        </w:tc>
      </w:tr>
    </w:tbl>
    <w:p w14:paraId="1D8CF31B" w14:textId="435709E2" w:rsidR="00E04B3E" w:rsidRPr="0055114E" w:rsidRDefault="00E04B3E">
      <w:pPr>
        <w:rPr>
          <w:rFonts w:ascii="Montserrat Medium" w:eastAsia="Montserrat" w:hAnsi="Montserrat Medium" w:cs="Arial"/>
          <w:color w:val="000000"/>
          <w:sz w:val="22"/>
          <w:szCs w:val="22"/>
        </w:rPr>
      </w:pPr>
    </w:p>
    <w:p w14:paraId="7D22E9FB" w14:textId="77777777" w:rsidR="00E04B3E" w:rsidRPr="0055114E" w:rsidRDefault="00E04B3E">
      <w:pPr>
        <w:rPr>
          <w:rFonts w:ascii="Montserrat Medium" w:eastAsia="Montserrat" w:hAnsi="Montserrat Medium" w:cs="Arial"/>
          <w:color w:val="000000"/>
          <w:sz w:val="22"/>
          <w:szCs w:val="22"/>
        </w:rPr>
      </w:pPr>
    </w:p>
    <w:tbl>
      <w:tblPr>
        <w:tblStyle w:val="Tablaconcuadrcula"/>
        <w:tblW w:w="10943" w:type="dxa"/>
        <w:tblInd w:w="-5" w:type="dxa"/>
        <w:tblLook w:val="04A0" w:firstRow="1" w:lastRow="0" w:firstColumn="1" w:lastColumn="0" w:noHBand="0" w:noVBand="1"/>
      </w:tblPr>
      <w:tblGrid>
        <w:gridCol w:w="1865"/>
        <w:gridCol w:w="1191"/>
        <w:gridCol w:w="1792"/>
        <w:gridCol w:w="1897"/>
        <w:gridCol w:w="2492"/>
        <w:gridCol w:w="1706"/>
      </w:tblGrid>
      <w:tr w:rsidR="00D80DB0" w:rsidRPr="0055114E" w14:paraId="3FBDC4EB" w14:textId="77777777" w:rsidTr="00562D3D">
        <w:trPr>
          <w:trHeight w:val="680"/>
        </w:trPr>
        <w:tc>
          <w:tcPr>
            <w:tcW w:w="10943" w:type="dxa"/>
            <w:gridSpan w:val="6"/>
            <w:shd w:val="clear" w:color="auto" w:fill="990033"/>
            <w:vAlign w:val="center"/>
          </w:tcPr>
          <w:p w14:paraId="5FEDC57A" w14:textId="40A4F648" w:rsidR="00D80DB0" w:rsidRPr="0055114E" w:rsidRDefault="006E029B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 xml:space="preserve"> </w:t>
            </w:r>
            <w:r w:rsidR="00D80DB0"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Aspectos Susceptibles de Mejora (ASM) vigentes derivados de Evaluaciones</w:t>
            </w:r>
          </w:p>
        </w:tc>
      </w:tr>
      <w:tr w:rsidR="00562D3D" w:rsidRPr="0055114E" w14:paraId="233C70A9" w14:textId="77777777" w:rsidTr="00562D3D">
        <w:trPr>
          <w:trHeight w:val="978"/>
        </w:trPr>
        <w:tc>
          <w:tcPr>
            <w:tcW w:w="1865" w:type="dxa"/>
            <w:shd w:val="clear" w:color="auto" w:fill="FFF2CC" w:themeFill="accent4" w:themeFillTint="33"/>
            <w:vAlign w:val="center"/>
          </w:tcPr>
          <w:p w14:paraId="00D4D7C2" w14:textId="0F83D7C5" w:rsidR="00D80DB0" w:rsidRPr="0055114E" w:rsidRDefault="00D80DB0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 xml:space="preserve">Ejercicio Fiscal del PAE al que pertenece la </w:t>
            </w:r>
            <w:r w:rsidR="00B3384C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e</w:t>
            </w: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valuación</w:t>
            </w:r>
          </w:p>
        </w:tc>
        <w:tc>
          <w:tcPr>
            <w:tcW w:w="1191" w:type="dxa"/>
            <w:shd w:val="clear" w:color="auto" w:fill="FFF2CC" w:themeFill="accent4" w:themeFillTint="33"/>
            <w:vAlign w:val="center"/>
          </w:tcPr>
          <w:p w14:paraId="0065EF0B" w14:textId="77777777" w:rsidR="00D80DB0" w:rsidRPr="0055114E" w:rsidRDefault="00D80DB0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ASM</w:t>
            </w:r>
          </w:p>
        </w:tc>
        <w:tc>
          <w:tcPr>
            <w:tcW w:w="1792" w:type="dxa"/>
            <w:shd w:val="clear" w:color="auto" w:fill="FFF2CC" w:themeFill="accent4" w:themeFillTint="33"/>
            <w:vAlign w:val="center"/>
          </w:tcPr>
          <w:p w14:paraId="61902A00" w14:textId="3FA60695" w:rsidR="00D80DB0" w:rsidRPr="0055114E" w:rsidRDefault="00D80DB0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1897" w:type="dxa"/>
            <w:shd w:val="clear" w:color="auto" w:fill="FFF2CC" w:themeFill="accent4" w:themeFillTint="33"/>
            <w:vAlign w:val="center"/>
          </w:tcPr>
          <w:p w14:paraId="72A81F65" w14:textId="5F575393" w:rsidR="00D80DB0" w:rsidRPr="0055114E" w:rsidRDefault="00D80DB0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Resultados Esperados</w:t>
            </w:r>
          </w:p>
        </w:tc>
        <w:tc>
          <w:tcPr>
            <w:tcW w:w="2492" w:type="dxa"/>
            <w:shd w:val="clear" w:color="auto" w:fill="FFF2CC" w:themeFill="accent4" w:themeFillTint="33"/>
            <w:vAlign w:val="center"/>
          </w:tcPr>
          <w:p w14:paraId="36C94E84" w14:textId="342E1940" w:rsidR="00D80DB0" w:rsidRPr="0055114E" w:rsidRDefault="00D80DB0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Impacto Presupuestario</w:t>
            </w:r>
          </w:p>
        </w:tc>
        <w:tc>
          <w:tcPr>
            <w:tcW w:w="1704" w:type="dxa"/>
            <w:shd w:val="clear" w:color="auto" w:fill="FFF2CC" w:themeFill="accent4" w:themeFillTint="33"/>
            <w:vAlign w:val="center"/>
          </w:tcPr>
          <w:p w14:paraId="63D5FC49" w14:textId="678B86D6" w:rsidR="00D80DB0" w:rsidRPr="0055114E" w:rsidRDefault="00D80DB0" w:rsidP="00066044">
            <w:pPr>
              <w:jc w:val="center"/>
              <w:rPr>
                <w:rFonts w:ascii="Montserrat Medium" w:hAnsi="Montserrat Medium" w:cs="Arial"/>
                <w:b/>
                <w:bCs/>
                <w:sz w:val="22"/>
                <w:szCs w:val="22"/>
              </w:rPr>
            </w:pPr>
            <w:r w:rsidRPr="0055114E">
              <w:rPr>
                <w:rFonts w:ascii="Montserrat Medium" w:hAnsi="Montserrat Medium" w:cs="Arial"/>
                <w:b/>
                <w:bCs/>
                <w:sz w:val="22"/>
                <w:szCs w:val="22"/>
              </w:rPr>
              <w:t>Fecha de Termino de la Actividad</w:t>
            </w:r>
          </w:p>
        </w:tc>
      </w:tr>
      <w:tr w:rsidR="009D0001" w:rsidRPr="0055114E" w14:paraId="34540F2A" w14:textId="77777777" w:rsidTr="00562D3D">
        <w:trPr>
          <w:trHeight w:val="483"/>
        </w:trPr>
        <w:tc>
          <w:tcPr>
            <w:tcW w:w="1865" w:type="dxa"/>
          </w:tcPr>
          <w:p w14:paraId="60BACBB3" w14:textId="61141D47" w:rsidR="00D80DB0" w:rsidRPr="009D0001" w:rsidRDefault="009D0001" w:rsidP="00506DB9">
            <w:pPr>
              <w:jc w:val="both"/>
              <w:rPr>
                <w:rFonts w:ascii="Montserrat Medium" w:hAnsi="Montserrat Medium" w:cs="Arial"/>
                <w:i/>
                <w:iCs/>
                <w:sz w:val="22"/>
                <w:szCs w:val="22"/>
              </w:rPr>
            </w:pPr>
            <w:r w:rsidRPr="009D0001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En este apartado se coloca el ejercicio fiscal del PAE al que corresponde la evaluación</w:t>
            </w:r>
          </w:p>
        </w:tc>
        <w:tc>
          <w:tcPr>
            <w:tcW w:w="1191" w:type="dxa"/>
          </w:tcPr>
          <w:p w14:paraId="792576BA" w14:textId="657D9944" w:rsidR="00D80DB0" w:rsidRPr="009D0001" w:rsidRDefault="009D0001" w:rsidP="00506DB9">
            <w:pPr>
              <w:jc w:val="both"/>
              <w:rPr>
                <w:rFonts w:ascii="Montserrat Medium" w:hAnsi="Montserrat Medium" w:cs="Arial"/>
                <w:i/>
                <w:iCs/>
                <w:sz w:val="22"/>
                <w:szCs w:val="22"/>
              </w:rPr>
            </w:pPr>
            <w:r w:rsidRPr="009D0001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Definición del ASM</w:t>
            </w:r>
          </w:p>
        </w:tc>
        <w:tc>
          <w:tcPr>
            <w:tcW w:w="1792" w:type="dxa"/>
          </w:tcPr>
          <w:p w14:paraId="2D48C292" w14:textId="6E71A642" w:rsidR="00D80DB0" w:rsidRPr="009D0001" w:rsidRDefault="009D0001" w:rsidP="00506DB9">
            <w:pPr>
              <w:jc w:val="both"/>
              <w:rPr>
                <w:rFonts w:ascii="Montserrat Medium" w:hAnsi="Montserrat Medium" w:cs="Arial"/>
                <w:i/>
                <w:iCs/>
                <w:sz w:val="22"/>
                <w:szCs w:val="22"/>
              </w:rPr>
            </w:pPr>
            <w:r w:rsidRPr="009D0001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Actividad correspondiente al ASM.</w:t>
            </w:r>
          </w:p>
        </w:tc>
        <w:tc>
          <w:tcPr>
            <w:tcW w:w="1897" w:type="dxa"/>
          </w:tcPr>
          <w:p w14:paraId="5B5D1E66" w14:textId="62F205E5" w:rsidR="00D80DB0" w:rsidRPr="009D0001" w:rsidRDefault="009D0001" w:rsidP="00506DB9">
            <w:pPr>
              <w:jc w:val="both"/>
              <w:rPr>
                <w:rFonts w:ascii="Montserrat Medium" w:hAnsi="Montserrat Medium" w:cs="Arial"/>
                <w:i/>
                <w:iCs/>
                <w:sz w:val="22"/>
                <w:szCs w:val="22"/>
              </w:rPr>
            </w:pPr>
            <w:r w:rsidRPr="009D0001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 xml:space="preserve">Resultados esperados a la conclusión del ASM. </w:t>
            </w:r>
          </w:p>
        </w:tc>
        <w:tc>
          <w:tcPr>
            <w:tcW w:w="2492" w:type="dxa"/>
          </w:tcPr>
          <w:p w14:paraId="1E641436" w14:textId="1533F8B0" w:rsidR="00D80DB0" w:rsidRPr="009D0001" w:rsidRDefault="009D0001" w:rsidP="00506DB9">
            <w:pPr>
              <w:jc w:val="both"/>
              <w:rPr>
                <w:rFonts w:ascii="Montserrat Medium" w:hAnsi="Montserrat Medium" w:cs="Arial"/>
                <w:i/>
                <w:iCs/>
                <w:sz w:val="22"/>
                <w:szCs w:val="22"/>
              </w:rPr>
            </w:pPr>
            <w:r w:rsidRPr="009D0001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 xml:space="preserve">El impacto presupuestario es el efecto programático o importe presupuestario en materia de gasto derivado de atención del ASM.  </w:t>
            </w:r>
          </w:p>
        </w:tc>
        <w:tc>
          <w:tcPr>
            <w:tcW w:w="1704" w:type="dxa"/>
          </w:tcPr>
          <w:p w14:paraId="00681757" w14:textId="1BDE7EDB" w:rsidR="00D80DB0" w:rsidRPr="0055114E" w:rsidRDefault="009D0001" w:rsidP="00506DB9">
            <w:pPr>
              <w:jc w:val="both"/>
              <w:rPr>
                <w:rFonts w:ascii="Montserrat Medium" w:hAnsi="Montserrat Medium" w:cs="Arial"/>
                <w:sz w:val="22"/>
                <w:szCs w:val="22"/>
              </w:rPr>
            </w:pPr>
            <w:r w:rsidRPr="009D0001">
              <w:rPr>
                <w:rFonts w:ascii="Montserrat Medium" w:hAnsi="Montserrat Medium" w:cs="Arial"/>
                <w:i/>
                <w:iCs/>
                <w:color w:val="114DAF"/>
                <w:sz w:val="18"/>
                <w:szCs w:val="18"/>
              </w:rPr>
              <w:t>Se coloca la fecha en la que se pretende concluir el ASM</w:t>
            </w:r>
            <w:r>
              <w:rPr>
                <w:rFonts w:ascii="Montserrat Medium" w:hAnsi="Montserrat Medium" w:cs="Arial"/>
                <w:sz w:val="22"/>
                <w:szCs w:val="22"/>
              </w:rPr>
              <w:t xml:space="preserve">. </w:t>
            </w:r>
          </w:p>
        </w:tc>
      </w:tr>
      <w:tr w:rsidR="009D0001" w:rsidRPr="0055114E" w14:paraId="682D6E50" w14:textId="77777777" w:rsidTr="00562D3D">
        <w:trPr>
          <w:trHeight w:val="455"/>
        </w:trPr>
        <w:tc>
          <w:tcPr>
            <w:tcW w:w="1865" w:type="dxa"/>
          </w:tcPr>
          <w:p w14:paraId="17D69EB2" w14:textId="77777777" w:rsidR="00D80DB0" w:rsidRPr="0055114E" w:rsidRDefault="00D80DB0" w:rsidP="00506DB9">
            <w:pPr>
              <w:jc w:val="both"/>
              <w:rPr>
                <w:rFonts w:ascii="Montserrat Medium" w:hAnsi="Montserrat Medium" w:cs="Arial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F92CBC3" w14:textId="77777777" w:rsidR="00D80DB0" w:rsidRPr="0055114E" w:rsidRDefault="00D80DB0" w:rsidP="00506DB9">
            <w:pPr>
              <w:jc w:val="both"/>
              <w:rPr>
                <w:rFonts w:ascii="Montserrat Medium" w:hAnsi="Montserrat Medium" w:cs="Arial"/>
                <w:sz w:val="22"/>
                <w:szCs w:val="22"/>
              </w:rPr>
            </w:pPr>
          </w:p>
        </w:tc>
        <w:tc>
          <w:tcPr>
            <w:tcW w:w="1792" w:type="dxa"/>
          </w:tcPr>
          <w:p w14:paraId="5D9FBB0D" w14:textId="77777777" w:rsidR="00D80DB0" w:rsidRPr="0055114E" w:rsidRDefault="00D80DB0" w:rsidP="00506DB9">
            <w:pPr>
              <w:jc w:val="both"/>
              <w:rPr>
                <w:rFonts w:ascii="Montserrat Medium" w:hAnsi="Montserrat Medium" w:cs="Arial"/>
                <w:sz w:val="22"/>
                <w:szCs w:val="22"/>
              </w:rPr>
            </w:pPr>
          </w:p>
        </w:tc>
        <w:tc>
          <w:tcPr>
            <w:tcW w:w="1897" w:type="dxa"/>
          </w:tcPr>
          <w:p w14:paraId="53D7B8F0" w14:textId="77777777" w:rsidR="00D80DB0" w:rsidRPr="0055114E" w:rsidRDefault="00D80DB0" w:rsidP="00506DB9">
            <w:pPr>
              <w:jc w:val="both"/>
              <w:rPr>
                <w:rFonts w:ascii="Montserrat Medium" w:hAnsi="Montserrat Medium" w:cs="Arial"/>
                <w:sz w:val="22"/>
                <w:szCs w:val="22"/>
              </w:rPr>
            </w:pPr>
          </w:p>
        </w:tc>
        <w:tc>
          <w:tcPr>
            <w:tcW w:w="2492" w:type="dxa"/>
          </w:tcPr>
          <w:p w14:paraId="15DEB983" w14:textId="77777777" w:rsidR="00D80DB0" w:rsidRPr="0055114E" w:rsidRDefault="00D80DB0" w:rsidP="00506DB9">
            <w:pPr>
              <w:jc w:val="both"/>
              <w:rPr>
                <w:rFonts w:ascii="Montserrat Medium" w:hAnsi="Montserrat Medium" w:cs="Arial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C7FA6C4" w14:textId="77777777" w:rsidR="00D80DB0" w:rsidRPr="0055114E" w:rsidRDefault="00D80DB0" w:rsidP="00506DB9">
            <w:pPr>
              <w:jc w:val="both"/>
              <w:rPr>
                <w:rFonts w:ascii="Montserrat Medium" w:hAnsi="Montserrat Medium" w:cs="Arial"/>
                <w:sz w:val="22"/>
                <w:szCs w:val="22"/>
              </w:rPr>
            </w:pPr>
          </w:p>
        </w:tc>
      </w:tr>
    </w:tbl>
    <w:p w14:paraId="3AAD89CF" w14:textId="2E8CAFCE" w:rsidR="00B063A4" w:rsidRPr="0055114E" w:rsidRDefault="00B063A4">
      <w:pPr>
        <w:rPr>
          <w:rFonts w:ascii="Montserrat Medium" w:eastAsia="Montserrat" w:hAnsi="Montserrat Medium" w:cs="Arial"/>
          <w:color w:val="FFFFFF"/>
          <w:sz w:val="22"/>
          <w:szCs w:val="22"/>
        </w:rPr>
      </w:pPr>
    </w:p>
    <w:p w14:paraId="66413100" w14:textId="6E01AB8F" w:rsidR="00B063A4" w:rsidRPr="0055114E" w:rsidRDefault="00B063A4">
      <w:pPr>
        <w:rPr>
          <w:rFonts w:ascii="Montserrat Medium" w:eastAsia="Montserrat" w:hAnsi="Montserrat Medium" w:cs="Arial"/>
          <w:color w:val="FFFFFF"/>
          <w:sz w:val="22"/>
          <w:szCs w:val="22"/>
        </w:rPr>
      </w:pPr>
    </w:p>
    <w:p w14:paraId="2D8D1272" w14:textId="18096F5E" w:rsidR="00B063A4" w:rsidRPr="0055114E" w:rsidRDefault="00B063A4">
      <w:pPr>
        <w:rPr>
          <w:rFonts w:ascii="Montserrat Medium" w:eastAsia="Montserrat" w:hAnsi="Montserrat Medium" w:cs="Arial"/>
          <w:color w:val="FFFFFF"/>
          <w:sz w:val="22"/>
          <w:szCs w:val="22"/>
        </w:rPr>
      </w:pPr>
    </w:p>
    <w:p w14:paraId="3D02155B" w14:textId="77777777" w:rsidR="00B063A4" w:rsidRPr="0055114E" w:rsidRDefault="00B063A4">
      <w:pPr>
        <w:rPr>
          <w:rFonts w:ascii="Montserrat Medium" w:eastAsia="Montserrat" w:hAnsi="Montserrat Medium" w:cs="Arial"/>
          <w:color w:val="FFFFFF"/>
          <w:sz w:val="22"/>
          <w:szCs w:val="22"/>
        </w:rPr>
      </w:pPr>
    </w:p>
    <w:p w14:paraId="071571A3" w14:textId="6F115872" w:rsidR="00807B10" w:rsidRDefault="00F35D5F">
      <w:pPr>
        <w:rPr>
          <w:rFonts w:ascii="Montserrat Medium" w:eastAsia="Montserrat" w:hAnsi="Montserrat Medium" w:cs="Arial"/>
          <w:color w:val="FFFFFF"/>
          <w:sz w:val="22"/>
          <w:szCs w:val="22"/>
        </w:rPr>
      </w:pPr>
      <w:r w:rsidRPr="0055114E">
        <w:rPr>
          <w:rFonts w:ascii="Montserrat Medium" w:eastAsia="Montserrat" w:hAnsi="Montserrat Medium" w:cs="Arial"/>
          <w:color w:val="FFFFFF"/>
          <w:sz w:val="22"/>
          <w:szCs w:val="22"/>
        </w:rPr>
        <w:t xml:space="preserve">  </w:t>
      </w:r>
      <w:r w:rsidRPr="0055114E">
        <w:rPr>
          <w:rFonts w:ascii="Montserrat Medium" w:eastAsia="Montserrat" w:hAnsi="Montserrat Medium" w:cs="Arial"/>
          <w:color w:val="FFFFFF"/>
          <w:sz w:val="22"/>
          <w:szCs w:val="22"/>
        </w:rPr>
        <w:tab/>
      </w:r>
    </w:p>
    <w:p w14:paraId="077AFD96" w14:textId="145F13D3" w:rsidR="00562D3D" w:rsidRDefault="00562D3D">
      <w:pPr>
        <w:rPr>
          <w:rFonts w:ascii="Montserrat Medium" w:eastAsia="Montserrat" w:hAnsi="Montserrat Medium" w:cs="Arial"/>
          <w:color w:val="FFFFFF"/>
          <w:sz w:val="22"/>
          <w:szCs w:val="22"/>
        </w:rPr>
      </w:pPr>
    </w:p>
    <w:p w14:paraId="1E883F33" w14:textId="6BED4E2F" w:rsidR="00562D3D" w:rsidRDefault="00562D3D">
      <w:pPr>
        <w:rPr>
          <w:rFonts w:ascii="Montserrat Medium" w:eastAsia="Montserrat" w:hAnsi="Montserrat Medium" w:cs="Arial"/>
          <w:color w:val="FFFFFF"/>
          <w:sz w:val="22"/>
          <w:szCs w:val="22"/>
        </w:rPr>
      </w:pPr>
    </w:p>
    <w:p w14:paraId="09DD45EE" w14:textId="08D081D3" w:rsidR="00562D3D" w:rsidRDefault="00562D3D">
      <w:pPr>
        <w:rPr>
          <w:rFonts w:ascii="Montserrat Medium" w:eastAsia="Montserrat" w:hAnsi="Montserrat Medium" w:cs="Arial"/>
          <w:color w:val="FFFFFF"/>
          <w:sz w:val="22"/>
          <w:szCs w:val="22"/>
        </w:rPr>
      </w:pPr>
    </w:p>
    <w:p w14:paraId="42111E45" w14:textId="25C313C3" w:rsidR="00562D3D" w:rsidRDefault="00562D3D">
      <w:pPr>
        <w:rPr>
          <w:rFonts w:ascii="Montserrat Medium" w:eastAsia="Montserrat" w:hAnsi="Montserrat Medium" w:cs="Arial"/>
          <w:color w:val="FFFFFF"/>
          <w:sz w:val="22"/>
          <w:szCs w:val="22"/>
        </w:rPr>
      </w:pPr>
    </w:p>
    <w:p w14:paraId="47D9D962" w14:textId="0B7571A0" w:rsidR="00562D3D" w:rsidRDefault="00562D3D">
      <w:pPr>
        <w:rPr>
          <w:rFonts w:ascii="Montserrat Medium" w:eastAsia="Montserrat" w:hAnsi="Montserrat Medium" w:cs="Arial"/>
          <w:color w:val="FFFFFF"/>
          <w:sz w:val="22"/>
          <w:szCs w:val="22"/>
        </w:rPr>
      </w:pPr>
    </w:p>
    <w:p w14:paraId="3394C59E" w14:textId="6D6E049B" w:rsidR="00562D3D" w:rsidRDefault="00562D3D">
      <w:pPr>
        <w:rPr>
          <w:rFonts w:ascii="Montserrat Medium" w:eastAsia="Montserrat" w:hAnsi="Montserrat Medium" w:cs="Arial"/>
          <w:color w:val="FFFFFF"/>
          <w:sz w:val="22"/>
          <w:szCs w:val="22"/>
        </w:rPr>
      </w:pPr>
    </w:p>
    <w:p w14:paraId="30B38FB7" w14:textId="739D3E69" w:rsidR="00562D3D" w:rsidRDefault="00562D3D">
      <w:pPr>
        <w:rPr>
          <w:rFonts w:ascii="Montserrat Medium" w:eastAsia="Montserrat" w:hAnsi="Montserrat Medium" w:cs="Arial"/>
          <w:color w:val="FFFFFF"/>
          <w:sz w:val="22"/>
          <w:szCs w:val="22"/>
        </w:rPr>
      </w:pPr>
    </w:p>
    <w:p w14:paraId="727047AA" w14:textId="587A38F8" w:rsidR="00562D3D" w:rsidRDefault="00562D3D">
      <w:pPr>
        <w:rPr>
          <w:rFonts w:ascii="Montserrat Medium" w:eastAsia="Montserrat" w:hAnsi="Montserrat Medium" w:cs="Arial"/>
          <w:color w:val="FFFFFF"/>
          <w:sz w:val="22"/>
          <w:szCs w:val="22"/>
        </w:rPr>
      </w:pPr>
    </w:p>
    <w:p w14:paraId="63E877CE" w14:textId="68490162" w:rsidR="00562D3D" w:rsidRDefault="00562D3D">
      <w:pPr>
        <w:rPr>
          <w:rFonts w:ascii="Montserrat Medium" w:eastAsia="Montserrat" w:hAnsi="Montserrat Medium" w:cs="Arial"/>
          <w:color w:val="FFFFFF"/>
          <w:sz w:val="22"/>
          <w:szCs w:val="22"/>
        </w:rPr>
      </w:pPr>
    </w:p>
    <w:p w14:paraId="53C70DDA" w14:textId="166B4AB3" w:rsidR="00562D3D" w:rsidRDefault="00562D3D">
      <w:pPr>
        <w:rPr>
          <w:rFonts w:ascii="Montserrat Medium" w:eastAsia="Montserrat" w:hAnsi="Montserrat Medium" w:cs="Arial"/>
          <w:color w:val="FFFFFF"/>
          <w:sz w:val="22"/>
          <w:szCs w:val="22"/>
        </w:rPr>
      </w:pPr>
    </w:p>
    <w:p w14:paraId="2D1D7B16" w14:textId="5F07CE76" w:rsidR="00562D3D" w:rsidRDefault="00562D3D">
      <w:pPr>
        <w:rPr>
          <w:rFonts w:ascii="Montserrat Medium" w:eastAsia="Montserrat" w:hAnsi="Montserrat Medium" w:cs="Arial"/>
          <w:color w:val="FFFFFF"/>
          <w:sz w:val="22"/>
          <w:szCs w:val="22"/>
        </w:rPr>
      </w:pPr>
    </w:p>
    <w:p w14:paraId="49886C0B" w14:textId="77777777" w:rsidR="00562D3D" w:rsidRPr="0055114E" w:rsidRDefault="00562D3D">
      <w:pPr>
        <w:rPr>
          <w:rFonts w:ascii="Montserrat Medium" w:eastAsia="Montserrat" w:hAnsi="Montserrat Medium" w:cs="Arial"/>
          <w:color w:val="FFFFFF"/>
          <w:sz w:val="22"/>
          <w:szCs w:val="22"/>
        </w:rPr>
      </w:pPr>
    </w:p>
    <w:tbl>
      <w:tblPr>
        <w:tblStyle w:val="ac"/>
        <w:tblW w:w="10201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961"/>
      </w:tblGrid>
      <w:tr w:rsidR="00807B10" w:rsidRPr="0055114E" w14:paraId="336319CB" w14:textId="77777777" w:rsidTr="00111DF9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5CB53E2C" w14:textId="77777777" w:rsidR="00807B10" w:rsidRPr="0055114E" w:rsidRDefault="00B062A8" w:rsidP="00066044">
            <w:pPr>
              <w:spacing w:before="60" w:after="60"/>
              <w:jc w:val="center"/>
              <w:rPr>
                <w:rFonts w:ascii="Montserrat Medium" w:eastAsia="Montserrat" w:hAnsi="Montserrat Medium" w:cs="Arial"/>
                <w:b/>
                <w:sz w:val="22"/>
                <w:szCs w:val="22"/>
              </w:rPr>
            </w:pPr>
            <w:bookmarkStart w:id="2" w:name="_heading=h.30j0zll" w:colFirst="0" w:colLast="0"/>
            <w:bookmarkEnd w:id="2"/>
            <w:r w:rsidRPr="0055114E">
              <w:rPr>
                <w:rFonts w:ascii="Montserrat Medium" w:eastAsia="Montserrat" w:hAnsi="Montserrat Medium" w:cs="Arial"/>
                <w:b/>
                <w:sz w:val="22"/>
                <w:szCs w:val="22"/>
              </w:rPr>
              <w:t>Unidad Ejecutora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301F1486" w14:textId="118F7A36" w:rsidR="00807B10" w:rsidRPr="0055114E" w:rsidRDefault="00B062A8" w:rsidP="00066044">
            <w:pPr>
              <w:spacing w:before="60" w:after="60"/>
              <w:jc w:val="center"/>
              <w:rPr>
                <w:rFonts w:ascii="Montserrat Medium" w:eastAsia="Montserrat" w:hAnsi="Montserrat Medium" w:cs="Arial"/>
                <w:b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sz w:val="22"/>
                <w:szCs w:val="22"/>
              </w:rPr>
              <w:t xml:space="preserve">Secretaria de </w:t>
            </w:r>
            <w:r w:rsidR="00ED738F" w:rsidRPr="0055114E">
              <w:rPr>
                <w:rFonts w:ascii="Montserrat Medium" w:eastAsia="Montserrat" w:hAnsi="Montserrat Medium" w:cs="Arial"/>
                <w:b/>
                <w:sz w:val="22"/>
                <w:szCs w:val="22"/>
              </w:rPr>
              <w:t>Planeación Finanzas y Administración</w:t>
            </w:r>
          </w:p>
        </w:tc>
      </w:tr>
      <w:tr w:rsidR="00807B10" w:rsidRPr="0055114E" w14:paraId="72D2B5DB" w14:textId="77777777" w:rsidTr="00066044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154AA" w14:textId="77777777" w:rsidR="00807B10" w:rsidRPr="0055114E" w:rsidRDefault="00807B10" w:rsidP="00066044">
            <w:pPr>
              <w:jc w:val="center"/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  <w:p w14:paraId="0E79E862" w14:textId="77777777" w:rsidR="00807B10" w:rsidRPr="0055114E" w:rsidRDefault="00807B10" w:rsidP="00066044">
            <w:pPr>
              <w:jc w:val="center"/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  <w:p w14:paraId="75D4BD5B" w14:textId="77777777" w:rsidR="00807B10" w:rsidRPr="0055114E" w:rsidRDefault="00807B10" w:rsidP="00066044">
            <w:pPr>
              <w:jc w:val="center"/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  <w:p w14:paraId="7D715061" w14:textId="77777777" w:rsidR="00807B10" w:rsidRPr="0055114E" w:rsidRDefault="00807B10" w:rsidP="00066044">
            <w:pPr>
              <w:jc w:val="center"/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  <w:p w14:paraId="7F25910C" w14:textId="77777777" w:rsidR="00807B10" w:rsidRPr="0055114E" w:rsidRDefault="00807B10" w:rsidP="00066044">
            <w:pPr>
              <w:jc w:val="center"/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  <w:p w14:paraId="5F3A6448" w14:textId="77777777" w:rsidR="00807B10" w:rsidRPr="0055114E" w:rsidRDefault="00807B10" w:rsidP="00066044">
            <w:pPr>
              <w:jc w:val="center"/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5FFC9" w14:textId="77777777" w:rsidR="00807B10" w:rsidRPr="0055114E" w:rsidRDefault="00807B10" w:rsidP="00066044">
            <w:pPr>
              <w:jc w:val="center"/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</w:tc>
      </w:tr>
      <w:tr w:rsidR="00807B10" w:rsidRPr="0055114E" w14:paraId="5CD5BD20" w14:textId="77777777" w:rsidTr="00111DF9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978BB8" w14:textId="5C27250C" w:rsidR="00807B10" w:rsidRPr="0055114E" w:rsidRDefault="00807B10" w:rsidP="00066044">
            <w:pPr>
              <w:jc w:val="center"/>
              <w:rPr>
                <w:rFonts w:ascii="Montserrat Medium" w:eastAsia="Montserrat" w:hAnsi="Montserrat Medium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8D7E0BF" w14:textId="48502569" w:rsidR="00807B10" w:rsidRPr="0055114E" w:rsidRDefault="00ED738F" w:rsidP="00066044">
            <w:pPr>
              <w:jc w:val="center"/>
              <w:rPr>
                <w:rFonts w:ascii="Montserrat Medium" w:eastAsia="Montserrat" w:hAnsi="Montserrat Medium" w:cs="Arial"/>
                <w:b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b/>
                <w:sz w:val="22"/>
                <w:szCs w:val="22"/>
              </w:rPr>
              <w:t>L.F. Salvador Rincón Rodríguez</w:t>
            </w:r>
          </w:p>
        </w:tc>
      </w:tr>
      <w:tr w:rsidR="00807B10" w:rsidRPr="0055114E" w14:paraId="26144DB3" w14:textId="77777777" w:rsidTr="00111DF9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EC5683E" w14:textId="64C5183F" w:rsidR="00807B10" w:rsidRPr="0055114E" w:rsidRDefault="0061183A" w:rsidP="00066044">
            <w:pPr>
              <w:jc w:val="center"/>
              <w:rPr>
                <w:rFonts w:ascii="Montserrat Medium" w:eastAsia="Montserrat" w:hAnsi="Montserrat Medium" w:cs="Arial"/>
                <w:sz w:val="22"/>
                <w:szCs w:val="22"/>
              </w:rPr>
            </w:pPr>
            <w:r w:rsidRPr="0055114E">
              <w:rPr>
                <w:rFonts w:ascii="Montserrat Medium" w:eastAsia="Times New Roman" w:hAnsi="Montserrat Medium" w:cs="Arial"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3CD06A" w14:textId="45B80509" w:rsidR="00807B10" w:rsidRPr="0055114E" w:rsidRDefault="00B062A8" w:rsidP="00066044">
            <w:pPr>
              <w:jc w:val="center"/>
              <w:rPr>
                <w:rFonts w:ascii="Montserrat Medium" w:eastAsia="Montserrat" w:hAnsi="Montserrat Medium" w:cs="Arial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sz w:val="22"/>
                <w:szCs w:val="22"/>
              </w:rPr>
              <w:t xml:space="preserve">Director de Programación y </w:t>
            </w:r>
            <w:r w:rsidR="00ED738F" w:rsidRPr="0055114E">
              <w:rPr>
                <w:rFonts w:ascii="Montserrat Medium" w:eastAsia="Montserrat" w:hAnsi="Montserrat Medium" w:cs="Arial"/>
                <w:sz w:val="22"/>
                <w:szCs w:val="22"/>
              </w:rPr>
              <w:t>Sistema de Evaluación del Desempeño</w:t>
            </w:r>
          </w:p>
        </w:tc>
      </w:tr>
      <w:tr w:rsidR="00807B10" w:rsidRPr="0055114E" w14:paraId="44F0E510" w14:textId="77777777" w:rsidTr="00111DF9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3F581AC" w14:textId="78400F63" w:rsidR="00807B10" w:rsidRPr="0055114E" w:rsidRDefault="00807B10" w:rsidP="00066044">
            <w:pPr>
              <w:jc w:val="center"/>
              <w:rPr>
                <w:rFonts w:ascii="Montserrat Medium" w:eastAsia="Montserrat" w:hAnsi="Montserrat Medium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C7CA5C9" w14:textId="77777777" w:rsidR="00807B10" w:rsidRPr="0055114E" w:rsidRDefault="00B062A8" w:rsidP="00066044">
            <w:pPr>
              <w:jc w:val="center"/>
              <w:rPr>
                <w:rFonts w:ascii="Montserrat Medium" w:eastAsia="Montserrat" w:hAnsi="Montserrat Medium" w:cs="Arial"/>
                <w:sz w:val="22"/>
                <w:szCs w:val="22"/>
              </w:rPr>
            </w:pPr>
            <w:r w:rsidRPr="0055114E">
              <w:rPr>
                <w:rFonts w:ascii="Montserrat Medium" w:eastAsia="Montserrat" w:hAnsi="Montserrat Medium" w:cs="Arial"/>
                <w:sz w:val="22"/>
                <w:szCs w:val="22"/>
              </w:rPr>
              <w:t>Autorizó</w:t>
            </w:r>
          </w:p>
        </w:tc>
      </w:tr>
    </w:tbl>
    <w:p w14:paraId="689076DE" w14:textId="77777777" w:rsidR="00807B10" w:rsidRPr="0055114E" w:rsidRDefault="00807B10">
      <w:pPr>
        <w:rPr>
          <w:rFonts w:ascii="Montserrat Medium" w:eastAsia="Montserrat" w:hAnsi="Montserrat Medium" w:cs="Arial"/>
          <w:color w:val="FFFFFF"/>
          <w:sz w:val="22"/>
          <w:szCs w:val="22"/>
        </w:rPr>
      </w:pPr>
    </w:p>
    <w:sectPr w:rsidR="00807B10" w:rsidRPr="0055114E" w:rsidSect="00143A61">
      <w:headerReference w:type="default" r:id="rId9"/>
      <w:footerReference w:type="default" r:id="rId10"/>
      <w:pgSz w:w="12240" w:h="15840"/>
      <w:pgMar w:top="1271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04DD" w14:textId="77777777" w:rsidR="005A3104" w:rsidRDefault="005A3104">
      <w:r>
        <w:separator/>
      </w:r>
    </w:p>
  </w:endnote>
  <w:endnote w:type="continuationSeparator" w:id="0">
    <w:p w14:paraId="74CBB91C" w14:textId="77777777" w:rsidR="005A3104" w:rsidRDefault="005A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A5E06C2-43A6-441B-9341-ED63D22F1D3E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  <w:embedRegular r:id="rId2" w:fontKey="{C97A305A-4C6F-4860-9883-220B6C8451B2}"/>
    <w:embedBold r:id="rId3" w:fontKey="{B62B4906-0F60-43A6-A240-0F9B87A7C5A7}"/>
    <w:embedItalic r:id="rId4" w:fontKey="{FEB7D70B-CF9B-4522-91DB-011A0AB81A0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F89E" w14:textId="28FC002B" w:rsidR="00807B10" w:rsidRDefault="00B062A8" w:rsidP="00B063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4DCE">
      <w:rPr>
        <w:noProof/>
        <w:color w:val="000000"/>
      </w:rPr>
      <w:t>1</w:t>
    </w:r>
    <w:r>
      <w:rPr>
        <w:color w:val="000000"/>
      </w:rPr>
      <w:fldChar w:fldCharType="end"/>
    </w:r>
  </w:p>
  <w:p w14:paraId="245598F2" w14:textId="51E4574F" w:rsidR="00807B10" w:rsidRDefault="00807B10" w:rsidP="00B063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42DE" w14:textId="77777777" w:rsidR="005A3104" w:rsidRDefault="005A3104">
      <w:r>
        <w:separator/>
      </w:r>
    </w:p>
  </w:footnote>
  <w:footnote w:type="continuationSeparator" w:id="0">
    <w:p w14:paraId="5F0AA98D" w14:textId="77777777" w:rsidR="005A3104" w:rsidRDefault="005A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7A77" w14:textId="49DAD2C0" w:rsidR="000A7FAA" w:rsidRDefault="00836742" w:rsidP="000A7FAA">
    <w:pPr>
      <w:pBdr>
        <w:top w:val="nil"/>
        <w:left w:val="nil"/>
        <w:bottom w:val="nil"/>
        <w:right w:val="nil"/>
        <w:between w:val="nil"/>
      </w:pBdr>
      <w:tabs>
        <w:tab w:val="left" w:pos="2505"/>
      </w:tabs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b/>
        <w:noProof/>
        <w:color w:val="000000"/>
        <w:sz w:val="22"/>
        <w:szCs w:val="22"/>
      </w:rPr>
      <w:drawing>
        <wp:anchor distT="0" distB="0" distL="114300" distR="114300" simplePos="0" relativeHeight="251658240" behindDoc="1" locked="0" layoutInCell="1" allowOverlap="1" wp14:anchorId="6EEE03F2" wp14:editId="4FCB714E">
          <wp:simplePos x="0" y="0"/>
          <wp:positionH relativeFrom="margin">
            <wp:posOffset>-384810</wp:posOffset>
          </wp:positionH>
          <wp:positionV relativeFrom="page">
            <wp:posOffset>29210</wp:posOffset>
          </wp:positionV>
          <wp:extent cx="7625401" cy="9867706"/>
          <wp:effectExtent l="0" t="0" r="0" b="0"/>
          <wp:wrapNone/>
          <wp:docPr id="10689921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5401" cy="9867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FAA">
      <w:rPr>
        <w:rFonts w:ascii="Arial" w:eastAsia="Arial" w:hAnsi="Arial" w:cs="Arial"/>
        <w:b/>
        <w:color w:val="000000"/>
        <w:sz w:val="22"/>
        <w:szCs w:val="22"/>
      </w:rPr>
      <w:tab/>
    </w:r>
  </w:p>
  <w:p w14:paraId="1097E87F" w14:textId="77777777" w:rsidR="000A7FAA" w:rsidRDefault="000A7FAA" w:rsidP="000A7F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Montserrat" w:eastAsia="Montserrat" w:hAnsi="Montserrat" w:cs="Montserrat"/>
        <w:b/>
        <w:color w:val="000000"/>
        <w:sz w:val="28"/>
        <w:szCs w:val="28"/>
      </w:rPr>
    </w:pPr>
  </w:p>
  <w:p w14:paraId="49727C23" w14:textId="77777777" w:rsidR="00B063A4" w:rsidRDefault="00B063A4" w:rsidP="000A7F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Montserrat" w:eastAsia="Montserrat" w:hAnsi="Montserrat" w:cs="Montserrat"/>
        <w:b/>
        <w:color w:val="990033"/>
        <w:sz w:val="28"/>
        <w:szCs w:val="28"/>
      </w:rPr>
    </w:pPr>
  </w:p>
  <w:p w14:paraId="523609F8" w14:textId="77777777" w:rsidR="00B063A4" w:rsidRDefault="00B063A4" w:rsidP="000A7F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Montserrat" w:eastAsia="Montserrat" w:hAnsi="Montserrat" w:cs="Montserrat"/>
        <w:b/>
        <w:color w:val="990033"/>
        <w:sz w:val="28"/>
        <w:szCs w:val="28"/>
      </w:rPr>
    </w:pPr>
  </w:p>
  <w:p w14:paraId="2EBF0BA2" w14:textId="093E10F6" w:rsidR="000A7FAA" w:rsidRPr="0055114E" w:rsidRDefault="000A7FAA" w:rsidP="000A7F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Montserrat Medium" w:eastAsia="Montserrat" w:hAnsi="Montserrat Medium" w:cs="Montserrat"/>
        <w:b/>
        <w:color w:val="990033"/>
        <w:sz w:val="22"/>
        <w:szCs w:val="22"/>
      </w:rPr>
    </w:pPr>
    <w:r w:rsidRPr="0055114E">
      <w:rPr>
        <w:rFonts w:ascii="Montserrat Medium" w:eastAsia="Montserrat" w:hAnsi="Montserrat Medium" w:cs="Montserrat"/>
        <w:b/>
        <w:color w:val="990033"/>
        <w:sz w:val="22"/>
        <w:szCs w:val="22"/>
      </w:rPr>
      <w:t xml:space="preserve">ANEXO </w:t>
    </w:r>
    <w:r w:rsidR="00FA7173" w:rsidRPr="0055114E">
      <w:rPr>
        <w:rFonts w:ascii="Montserrat Medium" w:eastAsia="Montserrat" w:hAnsi="Montserrat Medium" w:cs="Montserrat"/>
        <w:b/>
        <w:color w:val="990033"/>
        <w:sz w:val="22"/>
        <w:szCs w:val="22"/>
      </w:rPr>
      <w:t>4</w:t>
    </w:r>
  </w:p>
  <w:p w14:paraId="6A0A8E71" w14:textId="499BBE8B" w:rsidR="000A7FAA" w:rsidRPr="0055114E" w:rsidRDefault="00B063A4" w:rsidP="00B063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Montserrat Medium" w:eastAsia="Montserrat" w:hAnsi="Montserrat Medium" w:cs="Montserrat"/>
        <w:bCs/>
        <w:color w:val="000000"/>
        <w:sz w:val="22"/>
        <w:szCs w:val="22"/>
      </w:rPr>
    </w:pPr>
    <w:r w:rsidRPr="0055114E">
      <w:rPr>
        <w:rFonts w:ascii="Montserrat Medium" w:eastAsia="Montserrat" w:hAnsi="Montserrat Medium" w:cs="Montserrat"/>
        <w:b/>
        <w:color w:val="000000"/>
        <w:sz w:val="22"/>
        <w:szCs w:val="22"/>
      </w:rPr>
      <w:t xml:space="preserve">Diagnóstico para la </w:t>
    </w:r>
    <w:r w:rsidR="00657718">
      <w:rPr>
        <w:rFonts w:ascii="Montserrat Medium" w:eastAsia="Montserrat" w:hAnsi="Montserrat Medium" w:cs="Montserrat"/>
        <w:b/>
        <w:color w:val="000000"/>
        <w:sz w:val="22"/>
        <w:szCs w:val="22"/>
      </w:rPr>
      <w:t>C</w:t>
    </w:r>
    <w:r w:rsidRPr="0055114E">
      <w:rPr>
        <w:rFonts w:ascii="Montserrat Medium" w:eastAsia="Montserrat" w:hAnsi="Montserrat Medium" w:cs="Montserrat"/>
        <w:b/>
        <w:color w:val="000000"/>
        <w:sz w:val="22"/>
        <w:szCs w:val="22"/>
      </w:rPr>
      <w:t>reación</w:t>
    </w:r>
    <w:r w:rsidRPr="0055114E">
      <w:rPr>
        <w:rFonts w:ascii="Montserrat Medium" w:eastAsia="Montserrat" w:hAnsi="Montserrat Medium" w:cs="Montserrat"/>
        <w:bCs/>
        <w:color w:val="000000"/>
        <w:sz w:val="22"/>
        <w:szCs w:val="22"/>
      </w:rPr>
      <w:t xml:space="preserve"> y </w:t>
    </w:r>
    <w:r w:rsidR="00657718">
      <w:rPr>
        <w:rFonts w:ascii="Montserrat Medium" w:eastAsia="Montserrat" w:hAnsi="Montserrat Medium" w:cs="Montserrat"/>
        <w:bCs/>
        <w:color w:val="000000"/>
        <w:sz w:val="22"/>
        <w:szCs w:val="22"/>
      </w:rPr>
      <w:t>M</w:t>
    </w:r>
    <w:r w:rsidRPr="0055114E">
      <w:rPr>
        <w:rFonts w:ascii="Montserrat Medium" w:eastAsia="Montserrat" w:hAnsi="Montserrat Medium" w:cs="Montserrat"/>
        <w:bCs/>
        <w:color w:val="000000"/>
        <w:sz w:val="22"/>
        <w:szCs w:val="22"/>
      </w:rPr>
      <w:t xml:space="preserve">odificación de Programas </w:t>
    </w:r>
    <w:r w:rsidR="001277E8">
      <w:rPr>
        <w:rFonts w:ascii="Montserrat Medium" w:eastAsia="Montserrat" w:hAnsi="Montserrat Medium" w:cs="Montserrat"/>
        <w:bCs/>
        <w:color w:val="000000"/>
        <w:sz w:val="22"/>
        <w:szCs w:val="22"/>
      </w:rPr>
      <w:t>p</w:t>
    </w:r>
    <w:r w:rsidRPr="0055114E">
      <w:rPr>
        <w:rFonts w:ascii="Montserrat Medium" w:eastAsia="Montserrat" w:hAnsi="Montserrat Medium" w:cs="Montserrat"/>
        <w:bCs/>
        <w:color w:val="000000"/>
        <w:sz w:val="22"/>
        <w:szCs w:val="22"/>
      </w:rPr>
      <w:t>resupuestarios</w:t>
    </w:r>
  </w:p>
  <w:p w14:paraId="32077B5D" w14:textId="2397E20B" w:rsidR="000A7FAA" w:rsidRPr="0055114E" w:rsidRDefault="000A7FAA" w:rsidP="000A7FAA">
    <w:pPr>
      <w:ind w:left="2160" w:right="2214"/>
      <w:jc w:val="center"/>
      <w:rPr>
        <w:rFonts w:ascii="Montserrat Medium" w:eastAsia="Montserrat" w:hAnsi="Montserrat Medium" w:cs="Montserrat"/>
        <w:bCs/>
        <w:sz w:val="22"/>
        <w:szCs w:val="22"/>
      </w:rPr>
    </w:pPr>
    <w:r w:rsidRPr="0055114E">
      <w:rPr>
        <w:rFonts w:ascii="Montserrat Medium" w:eastAsia="Montserrat" w:hAnsi="Montserrat Medium" w:cs="Montserrat"/>
        <w:b/>
        <w:sz w:val="22"/>
        <w:szCs w:val="22"/>
      </w:rPr>
      <w:t>Anteproyecto</w:t>
    </w:r>
    <w:r w:rsidRPr="0055114E">
      <w:rPr>
        <w:rFonts w:ascii="Montserrat Medium" w:eastAsia="Montserrat" w:hAnsi="Montserrat Medium" w:cs="Montserrat"/>
        <w:bCs/>
        <w:sz w:val="22"/>
        <w:szCs w:val="22"/>
      </w:rPr>
      <w:t xml:space="preserve"> de Presupuesto de Egresos</w:t>
    </w:r>
    <w:r w:rsidR="006819B5">
      <w:rPr>
        <w:rFonts w:ascii="Montserrat Medium" w:eastAsia="Montserrat" w:hAnsi="Montserrat Medium" w:cs="Montserrat"/>
        <w:bCs/>
        <w:sz w:val="22"/>
        <w:szCs w:val="22"/>
      </w:rPr>
      <w:t xml:space="preserve"> 202</w:t>
    </w:r>
    <w:r w:rsidR="00836742">
      <w:rPr>
        <w:rFonts w:ascii="Montserrat Medium" w:eastAsia="Montserrat" w:hAnsi="Montserrat Medium" w:cs="Montserrat"/>
        <w:bCs/>
        <w:sz w:val="22"/>
        <w:szCs w:val="22"/>
      </w:rPr>
      <w:t>7</w:t>
    </w:r>
  </w:p>
  <w:p w14:paraId="1BD1EC04" w14:textId="3025F757" w:rsidR="00BB21BF" w:rsidRPr="000A7FAA" w:rsidRDefault="00BB21BF" w:rsidP="000A7F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46B"/>
    <w:multiLevelType w:val="hybridMultilevel"/>
    <w:tmpl w:val="65CE18DE"/>
    <w:lvl w:ilvl="0" w:tplc="080A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" w15:restartNumberingAfterBreak="0">
    <w:nsid w:val="0EAF0303"/>
    <w:multiLevelType w:val="hybridMultilevel"/>
    <w:tmpl w:val="628032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455FF"/>
    <w:multiLevelType w:val="hybridMultilevel"/>
    <w:tmpl w:val="98C2EE2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A3CED"/>
    <w:multiLevelType w:val="hybridMultilevel"/>
    <w:tmpl w:val="F0047E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D1B33"/>
    <w:multiLevelType w:val="hybridMultilevel"/>
    <w:tmpl w:val="67742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C3710"/>
    <w:multiLevelType w:val="hybridMultilevel"/>
    <w:tmpl w:val="20A4B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F6E91"/>
    <w:multiLevelType w:val="hybridMultilevel"/>
    <w:tmpl w:val="7D84C8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90334"/>
    <w:multiLevelType w:val="hybridMultilevel"/>
    <w:tmpl w:val="03AAFA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F46F1"/>
    <w:multiLevelType w:val="hybridMultilevel"/>
    <w:tmpl w:val="9A80A2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F7210"/>
    <w:multiLevelType w:val="hybridMultilevel"/>
    <w:tmpl w:val="2AB6CEA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3938">
    <w:abstractNumId w:val="3"/>
  </w:num>
  <w:num w:numId="2" w16cid:durableId="364521696">
    <w:abstractNumId w:val="5"/>
  </w:num>
  <w:num w:numId="3" w16cid:durableId="1198741585">
    <w:abstractNumId w:val="4"/>
  </w:num>
  <w:num w:numId="4" w16cid:durableId="484708617">
    <w:abstractNumId w:val="0"/>
  </w:num>
  <w:num w:numId="5" w16cid:durableId="798230587">
    <w:abstractNumId w:val="8"/>
  </w:num>
  <w:num w:numId="6" w16cid:durableId="1421827668">
    <w:abstractNumId w:val="7"/>
  </w:num>
  <w:num w:numId="7" w16cid:durableId="594435589">
    <w:abstractNumId w:val="9"/>
  </w:num>
  <w:num w:numId="8" w16cid:durableId="1521626420">
    <w:abstractNumId w:val="6"/>
  </w:num>
  <w:num w:numId="9" w16cid:durableId="961884159">
    <w:abstractNumId w:val="2"/>
  </w:num>
  <w:num w:numId="10" w16cid:durableId="49958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B10"/>
    <w:rsid w:val="00002910"/>
    <w:rsid w:val="000067DE"/>
    <w:rsid w:val="000355F6"/>
    <w:rsid w:val="00054DCE"/>
    <w:rsid w:val="000642D2"/>
    <w:rsid w:val="00066044"/>
    <w:rsid w:val="00067BB8"/>
    <w:rsid w:val="00071071"/>
    <w:rsid w:val="00075031"/>
    <w:rsid w:val="00077728"/>
    <w:rsid w:val="0008285E"/>
    <w:rsid w:val="0009505D"/>
    <w:rsid w:val="000A7FAA"/>
    <w:rsid w:val="000C6CA8"/>
    <w:rsid w:val="000D072F"/>
    <w:rsid w:val="000E2D70"/>
    <w:rsid w:val="00106711"/>
    <w:rsid w:val="00106BF0"/>
    <w:rsid w:val="00111DF9"/>
    <w:rsid w:val="00116566"/>
    <w:rsid w:val="00117B53"/>
    <w:rsid w:val="001249A0"/>
    <w:rsid w:val="00126075"/>
    <w:rsid w:val="001277E8"/>
    <w:rsid w:val="00143A61"/>
    <w:rsid w:val="00177D3B"/>
    <w:rsid w:val="001809DF"/>
    <w:rsid w:val="0019290F"/>
    <w:rsid w:val="00193480"/>
    <w:rsid w:val="0019699A"/>
    <w:rsid w:val="001E3257"/>
    <w:rsid w:val="00212841"/>
    <w:rsid w:val="00214FB1"/>
    <w:rsid w:val="0025425F"/>
    <w:rsid w:val="0029107F"/>
    <w:rsid w:val="002A07DA"/>
    <w:rsid w:val="002A2D64"/>
    <w:rsid w:val="002C3FD6"/>
    <w:rsid w:val="002C576B"/>
    <w:rsid w:val="002D3EAA"/>
    <w:rsid w:val="003111BF"/>
    <w:rsid w:val="00314435"/>
    <w:rsid w:val="0032357F"/>
    <w:rsid w:val="003400EA"/>
    <w:rsid w:val="00342328"/>
    <w:rsid w:val="003527B6"/>
    <w:rsid w:val="00367001"/>
    <w:rsid w:val="003817BB"/>
    <w:rsid w:val="003B68B5"/>
    <w:rsid w:val="003E0C29"/>
    <w:rsid w:val="003E32A8"/>
    <w:rsid w:val="00417319"/>
    <w:rsid w:val="00426D08"/>
    <w:rsid w:val="00432505"/>
    <w:rsid w:val="00446AC7"/>
    <w:rsid w:val="00447A7D"/>
    <w:rsid w:val="00494B4A"/>
    <w:rsid w:val="004B6FAC"/>
    <w:rsid w:val="004C036F"/>
    <w:rsid w:val="004D376E"/>
    <w:rsid w:val="004E112A"/>
    <w:rsid w:val="004E4DEF"/>
    <w:rsid w:val="0052268D"/>
    <w:rsid w:val="0055114E"/>
    <w:rsid w:val="00554802"/>
    <w:rsid w:val="00562D3D"/>
    <w:rsid w:val="00570DCD"/>
    <w:rsid w:val="00586697"/>
    <w:rsid w:val="005902D3"/>
    <w:rsid w:val="005A14B6"/>
    <w:rsid w:val="005A3104"/>
    <w:rsid w:val="005C2A22"/>
    <w:rsid w:val="0061183A"/>
    <w:rsid w:val="00630420"/>
    <w:rsid w:val="00631C45"/>
    <w:rsid w:val="00640F68"/>
    <w:rsid w:val="0064157A"/>
    <w:rsid w:val="006502EB"/>
    <w:rsid w:val="00657718"/>
    <w:rsid w:val="006800C3"/>
    <w:rsid w:val="006819B5"/>
    <w:rsid w:val="00693495"/>
    <w:rsid w:val="006D3B51"/>
    <w:rsid w:val="006D7A83"/>
    <w:rsid w:val="006E029B"/>
    <w:rsid w:val="006E1A9B"/>
    <w:rsid w:val="006E2079"/>
    <w:rsid w:val="006E5C14"/>
    <w:rsid w:val="00714CC9"/>
    <w:rsid w:val="00734F32"/>
    <w:rsid w:val="007464D2"/>
    <w:rsid w:val="0078513F"/>
    <w:rsid w:val="00785F3E"/>
    <w:rsid w:val="00787284"/>
    <w:rsid w:val="0079562A"/>
    <w:rsid w:val="00795E10"/>
    <w:rsid w:val="007A2B93"/>
    <w:rsid w:val="007A3368"/>
    <w:rsid w:val="007C308A"/>
    <w:rsid w:val="007C48D7"/>
    <w:rsid w:val="007C7B74"/>
    <w:rsid w:val="007D41CD"/>
    <w:rsid w:val="007E4C35"/>
    <w:rsid w:val="007E4C5D"/>
    <w:rsid w:val="007E6198"/>
    <w:rsid w:val="007F2C11"/>
    <w:rsid w:val="00803F01"/>
    <w:rsid w:val="00807B10"/>
    <w:rsid w:val="008109B9"/>
    <w:rsid w:val="00836742"/>
    <w:rsid w:val="00854A6C"/>
    <w:rsid w:val="00865B79"/>
    <w:rsid w:val="00870A5A"/>
    <w:rsid w:val="008848DD"/>
    <w:rsid w:val="00886ACB"/>
    <w:rsid w:val="00893FF8"/>
    <w:rsid w:val="008A1B90"/>
    <w:rsid w:val="008A2A15"/>
    <w:rsid w:val="008E1B82"/>
    <w:rsid w:val="008F1092"/>
    <w:rsid w:val="008F735D"/>
    <w:rsid w:val="00931CC1"/>
    <w:rsid w:val="0093704D"/>
    <w:rsid w:val="009459AB"/>
    <w:rsid w:val="00947860"/>
    <w:rsid w:val="00953A05"/>
    <w:rsid w:val="00956518"/>
    <w:rsid w:val="00961331"/>
    <w:rsid w:val="0096293E"/>
    <w:rsid w:val="0096325D"/>
    <w:rsid w:val="009873C0"/>
    <w:rsid w:val="009D0001"/>
    <w:rsid w:val="009E27F7"/>
    <w:rsid w:val="009E4940"/>
    <w:rsid w:val="009E7E09"/>
    <w:rsid w:val="00A00D21"/>
    <w:rsid w:val="00A359A6"/>
    <w:rsid w:val="00A4123E"/>
    <w:rsid w:val="00A425B4"/>
    <w:rsid w:val="00A54D62"/>
    <w:rsid w:val="00A64433"/>
    <w:rsid w:val="00A667F8"/>
    <w:rsid w:val="00A77EE6"/>
    <w:rsid w:val="00A8292A"/>
    <w:rsid w:val="00A875C8"/>
    <w:rsid w:val="00A95443"/>
    <w:rsid w:val="00AC32BE"/>
    <w:rsid w:val="00AD039B"/>
    <w:rsid w:val="00AD4743"/>
    <w:rsid w:val="00B05C5B"/>
    <w:rsid w:val="00B062A8"/>
    <w:rsid w:val="00B063A4"/>
    <w:rsid w:val="00B067A4"/>
    <w:rsid w:val="00B12506"/>
    <w:rsid w:val="00B208E9"/>
    <w:rsid w:val="00B240D5"/>
    <w:rsid w:val="00B3384C"/>
    <w:rsid w:val="00B35FA4"/>
    <w:rsid w:val="00B44FC9"/>
    <w:rsid w:val="00B64491"/>
    <w:rsid w:val="00B66A38"/>
    <w:rsid w:val="00B81610"/>
    <w:rsid w:val="00BA2AF8"/>
    <w:rsid w:val="00BB21BF"/>
    <w:rsid w:val="00BC1979"/>
    <w:rsid w:val="00BC7CEB"/>
    <w:rsid w:val="00BD13D2"/>
    <w:rsid w:val="00BF27FA"/>
    <w:rsid w:val="00C0418D"/>
    <w:rsid w:val="00C14412"/>
    <w:rsid w:val="00C16FBC"/>
    <w:rsid w:val="00C273D5"/>
    <w:rsid w:val="00C705D6"/>
    <w:rsid w:val="00C77CE4"/>
    <w:rsid w:val="00C86FB5"/>
    <w:rsid w:val="00CA1A36"/>
    <w:rsid w:val="00CA552C"/>
    <w:rsid w:val="00CA67B7"/>
    <w:rsid w:val="00CE6B63"/>
    <w:rsid w:val="00CF3FAA"/>
    <w:rsid w:val="00D02C01"/>
    <w:rsid w:val="00D05DE0"/>
    <w:rsid w:val="00D06A77"/>
    <w:rsid w:val="00D13084"/>
    <w:rsid w:val="00D31545"/>
    <w:rsid w:val="00D37B4A"/>
    <w:rsid w:val="00D45E0D"/>
    <w:rsid w:val="00D54489"/>
    <w:rsid w:val="00D56B49"/>
    <w:rsid w:val="00D6605F"/>
    <w:rsid w:val="00D7200F"/>
    <w:rsid w:val="00D80DB0"/>
    <w:rsid w:val="00D8408A"/>
    <w:rsid w:val="00D945C2"/>
    <w:rsid w:val="00DA007D"/>
    <w:rsid w:val="00DB24D8"/>
    <w:rsid w:val="00DB5C5E"/>
    <w:rsid w:val="00DC2135"/>
    <w:rsid w:val="00DC2302"/>
    <w:rsid w:val="00DC3B8F"/>
    <w:rsid w:val="00DE12CF"/>
    <w:rsid w:val="00DE4833"/>
    <w:rsid w:val="00DF03E9"/>
    <w:rsid w:val="00DF30A6"/>
    <w:rsid w:val="00DF4EF7"/>
    <w:rsid w:val="00DF54A8"/>
    <w:rsid w:val="00DF5756"/>
    <w:rsid w:val="00E01B49"/>
    <w:rsid w:val="00E01F10"/>
    <w:rsid w:val="00E04B3E"/>
    <w:rsid w:val="00E12F24"/>
    <w:rsid w:val="00E23FA4"/>
    <w:rsid w:val="00E464A6"/>
    <w:rsid w:val="00E4771A"/>
    <w:rsid w:val="00E50D12"/>
    <w:rsid w:val="00E56E9C"/>
    <w:rsid w:val="00E62064"/>
    <w:rsid w:val="00E71DE0"/>
    <w:rsid w:val="00EA4EA3"/>
    <w:rsid w:val="00EB6476"/>
    <w:rsid w:val="00EC0649"/>
    <w:rsid w:val="00EC1F0F"/>
    <w:rsid w:val="00EC42FD"/>
    <w:rsid w:val="00ED738F"/>
    <w:rsid w:val="00ED77CA"/>
    <w:rsid w:val="00EE2C1D"/>
    <w:rsid w:val="00EE5CD8"/>
    <w:rsid w:val="00EF6043"/>
    <w:rsid w:val="00F24F26"/>
    <w:rsid w:val="00F27003"/>
    <w:rsid w:val="00F35D5F"/>
    <w:rsid w:val="00F41512"/>
    <w:rsid w:val="00F54429"/>
    <w:rsid w:val="00F8153C"/>
    <w:rsid w:val="00F84A5A"/>
    <w:rsid w:val="00FA0BC2"/>
    <w:rsid w:val="00FA25D7"/>
    <w:rsid w:val="00FA7173"/>
    <w:rsid w:val="00F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9D466"/>
  <w15:docId w15:val="{C161B767-3502-4410-808F-74709C9A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6A4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31">
    <w:name w:val="Tabla con cuadrícula 4 - Énfasis 31"/>
    <w:basedOn w:val="Tablanormal"/>
    <w:uiPriority w:val="49"/>
    <w:rsid w:val="008E493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concuadrcula5oscura-nfasis31">
    <w:name w:val="Tabla con cuadrícula 5 oscura - Énfasis 31"/>
    <w:basedOn w:val="Tablanormal"/>
    <w:uiPriority w:val="50"/>
    <w:rsid w:val="008E493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57614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15F8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6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6E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A29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2996"/>
  </w:style>
  <w:style w:type="paragraph" w:styleId="Piedepgina">
    <w:name w:val="footer"/>
    <w:basedOn w:val="Normal"/>
    <w:link w:val="PiedepginaCar"/>
    <w:uiPriority w:val="99"/>
    <w:unhideWhenUsed/>
    <w:rsid w:val="00CA29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996"/>
  </w:style>
  <w:style w:type="paragraph" w:styleId="Prrafodelista">
    <w:name w:val="List Paragraph"/>
    <w:basedOn w:val="Normal"/>
    <w:uiPriority w:val="34"/>
    <w:qFormat/>
    <w:rsid w:val="00DD6E35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28621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character" w:styleId="Fuerte">
    <w:name w:val="Strong"/>
    <w:basedOn w:val="Fuentedeprrafopredeter"/>
    <w:uiPriority w:val="22"/>
    <w:qFormat/>
    <w:rsid w:val="00466341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yhCnaP/eWY6R0tEsCiZ/Uo02yw==">AMUW2mW4/ibyYYQYEUnnLglA+a62WmHKR1ptu/ZmI+ke56fF2/MsO293K1bPujs9jyL2L0rqcifc1ao7esTDQnQXgVCagrWpxTD/H8ehL03eFlNlmRU+2mOC3xjl9I2AKa4T+1z3OW1d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E2C0EF-CC1C-4584-B79D-3EC4D6FC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1189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MANUEL PALOMERA</cp:lastModifiedBy>
  <cp:revision>13</cp:revision>
  <cp:lastPrinted>2023-03-02T18:27:00Z</cp:lastPrinted>
  <dcterms:created xsi:type="dcterms:W3CDTF">2024-06-27T19:48:00Z</dcterms:created>
  <dcterms:modified xsi:type="dcterms:W3CDTF">2026-06-09T17:08:00Z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